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BD8B" w14:textId="667E017C" w:rsidR="005023A4" w:rsidRPr="00A51F95" w:rsidRDefault="0065186E" w:rsidP="00012D11">
      <w:pPr>
        <w:pStyle w:val="Title"/>
        <w:jc w:val="right"/>
        <w:rPr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BA5167" wp14:editId="2B450157">
            <wp:simplePos x="0" y="0"/>
            <wp:positionH relativeFrom="column">
              <wp:posOffset>0</wp:posOffset>
            </wp:positionH>
            <wp:positionV relativeFrom="paragraph">
              <wp:posOffset>-257175</wp:posOffset>
            </wp:positionV>
            <wp:extent cx="1162685" cy="155067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3A4" w:rsidRPr="00A51F95">
        <w:rPr>
          <w:i/>
          <w:sz w:val="22"/>
          <w:szCs w:val="22"/>
        </w:rPr>
        <w:t>TENDAI JOSEPHINE MRERWA</w:t>
      </w:r>
    </w:p>
    <w:p w14:paraId="6892795A" w14:textId="6FD84239" w:rsidR="005023A4" w:rsidRDefault="00341D36" w:rsidP="00012D11">
      <w:pPr>
        <w:widowControl/>
        <w:spacing w:line="240" w:lineRule="exact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Unit </w:t>
      </w:r>
      <w:r w:rsidR="00B72B44">
        <w:rPr>
          <w:rFonts w:ascii="Times New Roman" w:hAnsi="Times New Roman" w:cs="Times New Roman"/>
          <w:i/>
          <w:sz w:val="22"/>
          <w:szCs w:val="22"/>
        </w:rPr>
        <w:t>36</w:t>
      </w:r>
    </w:p>
    <w:p w14:paraId="56465533" w14:textId="010F50EA" w:rsidR="00402D36" w:rsidRDefault="00FB268E" w:rsidP="00012D11">
      <w:pPr>
        <w:widowControl/>
        <w:spacing w:line="240" w:lineRule="exact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Elgin Place</w:t>
      </w:r>
    </w:p>
    <w:p w14:paraId="633F67C2" w14:textId="7D95B612" w:rsidR="0073368F" w:rsidRPr="00A51F95" w:rsidRDefault="00FB268E" w:rsidP="00012D11">
      <w:pPr>
        <w:widowControl/>
        <w:spacing w:line="240" w:lineRule="exact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400 Elgin </w:t>
      </w:r>
      <w:r w:rsidR="00847BCB">
        <w:rPr>
          <w:rFonts w:ascii="Times New Roman" w:hAnsi="Times New Roman" w:cs="Times New Roman"/>
          <w:i/>
          <w:sz w:val="22"/>
          <w:szCs w:val="22"/>
        </w:rPr>
        <w:t>Avenue, Ferndale</w:t>
      </w:r>
    </w:p>
    <w:p w14:paraId="127C5C57" w14:textId="77777777" w:rsidR="005023A4" w:rsidRPr="00A51F95" w:rsidRDefault="005023A4" w:rsidP="00012D11">
      <w:pPr>
        <w:widowControl/>
        <w:spacing w:line="240" w:lineRule="exac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51F95">
        <w:rPr>
          <w:rFonts w:ascii="Times New Roman" w:hAnsi="Times New Roman" w:cs="Times New Roman"/>
          <w:i/>
          <w:sz w:val="22"/>
          <w:szCs w:val="22"/>
        </w:rPr>
        <w:t>+27</w:t>
      </w:r>
      <w:r w:rsidR="00BB1577">
        <w:rPr>
          <w:rFonts w:ascii="Times New Roman" w:hAnsi="Times New Roman" w:cs="Times New Roman"/>
          <w:i/>
          <w:sz w:val="22"/>
          <w:szCs w:val="22"/>
        </w:rPr>
        <w:t>72759</w:t>
      </w:r>
      <w:r w:rsidR="001E104A" w:rsidRPr="00A51F95">
        <w:rPr>
          <w:rFonts w:ascii="Times New Roman" w:hAnsi="Times New Roman" w:cs="Times New Roman"/>
          <w:i/>
          <w:sz w:val="22"/>
          <w:szCs w:val="22"/>
        </w:rPr>
        <w:t>0</w:t>
      </w:r>
      <w:r w:rsidR="00BB1577">
        <w:rPr>
          <w:rFonts w:ascii="Times New Roman" w:hAnsi="Times New Roman" w:cs="Times New Roman"/>
          <w:i/>
          <w:sz w:val="22"/>
          <w:szCs w:val="22"/>
        </w:rPr>
        <w:t>443</w:t>
      </w:r>
      <w:r w:rsidR="0052068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47EF276F" w14:textId="1E7AD0C5" w:rsidR="005023A4" w:rsidRPr="00A51F95" w:rsidRDefault="00FB268E" w:rsidP="00012D11">
      <w:pPr>
        <w:widowControl/>
        <w:spacing w:line="240" w:lineRule="exact"/>
        <w:jc w:val="right"/>
        <w:rPr>
          <w:rFonts w:ascii="Times New Roman" w:hAnsi="Times New Roman" w:cs="Times New Roman"/>
          <w:i/>
          <w:sz w:val="22"/>
          <w:szCs w:val="22"/>
        </w:rPr>
      </w:pPr>
      <w:hyperlink r:id="rId8" w:history="1">
        <w:r w:rsidRPr="006F6864">
          <w:rPr>
            <w:rStyle w:val="Hyperlink"/>
            <w:rFonts w:ascii="Times New Roman" w:hAnsi="Times New Roman" w:cs="Times New Roman"/>
            <w:i/>
            <w:sz w:val="22"/>
            <w:szCs w:val="22"/>
          </w:rPr>
          <w:t>tendai.mrerwa@gmail.com</w:t>
        </w:r>
      </w:hyperlink>
    </w:p>
    <w:p w14:paraId="3CC89F25" w14:textId="77777777" w:rsidR="005023A4" w:rsidRPr="00A51F95" w:rsidRDefault="005023A4" w:rsidP="00012D11">
      <w:pPr>
        <w:widowControl/>
        <w:spacing w:line="240" w:lineRule="exac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51F95">
        <w:rPr>
          <w:rFonts w:ascii="Times New Roman" w:hAnsi="Times New Roman" w:cs="Times New Roman"/>
          <w:i/>
          <w:sz w:val="22"/>
          <w:szCs w:val="22"/>
        </w:rPr>
        <w:t xml:space="preserve">Passport No.: </w:t>
      </w:r>
      <w:r w:rsidR="00995A1B" w:rsidRPr="00A51F95">
        <w:rPr>
          <w:rFonts w:ascii="Times New Roman" w:hAnsi="Times New Roman" w:cs="Times New Roman"/>
          <w:i/>
          <w:sz w:val="22"/>
          <w:szCs w:val="22"/>
        </w:rPr>
        <w:t>EN891987</w:t>
      </w:r>
    </w:p>
    <w:p w14:paraId="778E35C4" w14:textId="0CCD140C" w:rsidR="0065148C" w:rsidRPr="00434B13" w:rsidRDefault="006325E4" w:rsidP="0065148C">
      <w:pPr>
        <w:widowControl/>
        <w:pBdr>
          <w:bottom w:val="double" w:sz="4" w:space="1" w:color="auto"/>
        </w:pBdr>
        <w:spacing w:line="259" w:lineRule="exact"/>
        <w:rPr>
          <w:rFonts w:ascii="Times New Roman" w:hAnsi="Times New Roman" w:cs="Times New Roman"/>
          <w:i/>
          <w:iCs/>
          <w:sz w:val="22"/>
          <w:szCs w:val="22"/>
        </w:rPr>
      </w:pPr>
      <w:hyperlink r:id="rId9" w:history="1">
        <w:r w:rsidRPr="00434B13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www.linkedin.com/in/tendai.mrerwa</w:t>
        </w:r>
      </w:hyperlink>
      <w:r w:rsidRPr="00434B1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25B18C8D" w14:textId="77777777" w:rsidR="009159E8" w:rsidRDefault="009159E8" w:rsidP="0065148C">
      <w:pPr>
        <w:pStyle w:val="BodyText"/>
        <w:rPr>
          <w:sz w:val="22"/>
          <w:szCs w:val="22"/>
        </w:rPr>
      </w:pPr>
    </w:p>
    <w:p w14:paraId="2769C9E0" w14:textId="77777777" w:rsidR="0065148C" w:rsidRPr="001D6872" w:rsidRDefault="0065148C" w:rsidP="0065148C">
      <w:pPr>
        <w:pStyle w:val="BodyText"/>
        <w:rPr>
          <w:sz w:val="22"/>
          <w:szCs w:val="22"/>
        </w:rPr>
      </w:pPr>
      <w:r w:rsidRPr="001D6872">
        <w:rPr>
          <w:sz w:val="22"/>
          <w:szCs w:val="22"/>
        </w:rPr>
        <w:t>PROFILE</w:t>
      </w:r>
    </w:p>
    <w:p w14:paraId="2C572A62" w14:textId="77777777" w:rsidR="00EF3776" w:rsidRDefault="00EF3776" w:rsidP="00EF3776">
      <w:pPr>
        <w:jc w:val="both"/>
        <w:rPr>
          <w:rFonts w:ascii="Times New Roman" w:hAnsi="Times New Roman" w:cs="Times New Roman"/>
          <w:sz w:val="22"/>
          <w:szCs w:val="22"/>
        </w:rPr>
      </w:pPr>
      <w:r w:rsidRPr="00EF3776">
        <w:rPr>
          <w:rFonts w:ascii="Times New Roman" w:hAnsi="Times New Roman" w:cs="Times New Roman"/>
          <w:sz w:val="22"/>
          <w:szCs w:val="22"/>
        </w:rPr>
        <w:t>As a seasoned Board Secretary, Corporate Governance Consultant, and Compliance Professional, I bring over a decade of hands-on experience supporting Boards and Executive teams in navigating complex regulatory landscapes and driving governance excellence.</w:t>
      </w:r>
    </w:p>
    <w:p w14:paraId="1A0B193A" w14:textId="2701C141" w:rsidR="00EF3776" w:rsidRDefault="00EF3776" w:rsidP="00EF3776">
      <w:pPr>
        <w:jc w:val="both"/>
        <w:rPr>
          <w:rFonts w:ascii="Times New Roman" w:hAnsi="Times New Roman" w:cs="Times New Roman"/>
          <w:sz w:val="22"/>
          <w:szCs w:val="22"/>
        </w:rPr>
      </w:pPr>
      <w:r w:rsidRPr="00EF3776">
        <w:rPr>
          <w:rFonts w:ascii="Times New Roman" w:hAnsi="Times New Roman" w:cs="Times New Roman"/>
          <w:sz w:val="22"/>
          <w:szCs w:val="22"/>
        </w:rPr>
        <w:br/>
        <w:t>My career spans key sectors across Southern Africa, with deep expertise in:</w:t>
      </w:r>
    </w:p>
    <w:p w14:paraId="7AC09D9C" w14:textId="77777777" w:rsidR="00EF3776" w:rsidRPr="00EF3776" w:rsidRDefault="00EF3776" w:rsidP="00EF377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F3776">
        <w:rPr>
          <w:rFonts w:ascii="Times New Roman" w:hAnsi="Times New Roman" w:cs="Times New Roman"/>
          <w:sz w:val="22"/>
          <w:szCs w:val="22"/>
        </w:rPr>
        <w:t>Board administration and secretariat support</w:t>
      </w:r>
    </w:p>
    <w:p w14:paraId="1481E5FA" w14:textId="7A9D2C7C" w:rsidR="00EF3776" w:rsidRPr="00EF3776" w:rsidRDefault="00EF3776" w:rsidP="00EF377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F3776">
        <w:rPr>
          <w:rFonts w:ascii="Times New Roman" w:hAnsi="Times New Roman" w:cs="Times New Roman"/>
          <w:sz w:val="22"/>
          <w:szCs w:val="22"/>
        </w:rPr>
        <w:t>Corporate governance and fiduciary compliance</w:t>
      </w:r>
    </w:p>
    <w:p w14:paraId="2977AED0" w14:textId="14651829" w:rsidR="00EF3776" w:rsidRPr="00EF3776" w:rsidRDefault="00EF3776" w:rsidP="00EF377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F3776">
        <w:rPr>
          <w:rFonts w:ascii="Times New Roman" w:hAnsi="Times New Roman" w:cs="Times New Roman"/>
          <w:sz w:val="22"/>
          <w:szCs w:val="22"/>
        </w:rPr>
        <w:t>Statutory and regulatory reporting</w:t>
      </w:r>
    </w:p>
    <w:p w14:paraId="0340D307" w14:textId="4DECDDB9" w:rsidR="00EF3776" w:rsidRPr="00EF3776" w:rsidRDefault="00EF3776" w:rsidP="00EF377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F3776">
        <w:rPr>
          <w:rFonts w:ascii="Times New Roman" w:hAnsi="Times New Roman" w:cs="Times New Roman"/>
          <w:sz w:val="22"/>
          <w:szCs w:val="22"/>
        </w:rPr>
        <w:t>ISO standards implementation (ISO27001:2013 &amp; ISO37001:2018)</w:t>
      </w:r>
    </w:p>
    <w:p w14:paraId="602AD72B" w14:textId="6FE5E859" w:rsidR="00EF3776" w:rsidRDefault="00EF3776" w:rsidP="00EF377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F3776">
        <w:rPr>
          <w:rFonts w:ascii="Times New Roman" w:hAnsi="Times New Roman" w:cs="Times New Roman"/>
          <w:sz w:val="22"/>
          <w:szCs w:val="22"/>
        </w:rPr>
        <w:t>Data protection and contract compliance (POPIA &amp; GDPR)</w:t>
      </w:r>
    </w:p>
    <w:p w14:paraId="69D62604" w14:textId="77777777" w:rsidR="00EF3776" w:rsidRDefault="00EF3776" w:rsidP="00EF3776">
      <w:pPr>
        <w:jc w:val="both"/>
        <w:rPr>
          <w:rFonts w:ascii="Times New Roman" w:hAnsi="Times New Roman" w:cs="Times New Roman"/>
          <w:sz w:val="22"/>
          <w:szCs w:val="22"/>
        </w:rPr>
      </w:pPr>
      <w:r w:rsidRPr="00EF3776">
        <w:rPr>
          <w:rFonts w:ascii="Times New Roman" w:hAnsi="Times New Roman" w:cs="Times New Roman"/>
          <w:sz w:val="22"/>
          <w:szCs w:val="22"/>
        </w:rPr>
        <w:br/>
        <w:t>Currently serving as Board Secretary at Sirdar, I work closely with board chairs and directors to ensure seamless meeting coordination, accurate and timely minutes, and strategic alignment in governance processes. I also supported Access Bank South Africa on secondment, advising on corporate governance best practices at committee level.</w:t>
      </w:r>
    </w:p>
    <w:p w14:paraId="603C6BAE" w14:textId="530A0AA7" w:rsidR="001934C6" w:rsidRDefault="00EF3776" w:rsidP="00986A5D">
      <w:pPr>
        <w:pBdr>
          <w:bottom w:val="double" w:sz="4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EF3776">
        <w:rPr>
          <w:rFonts w:ascii="Times New Roman" w:hAnsi="Times New Roman" w:cs="Times New Roman"/>
          <w:sz w:val="22"/>
          <w:szCs w:val="22"/>
        </w:rPr>
        <w:br/>
        <w:t>My earlier roles, from Assistant Company Secretary to Compliance Officer, have honed my ability to navigate legal frameworks, manage high-volume documentation, and provide sound governance counsel. With a strong foundation in corporate law and administrative systems, I take pride in maintaining the highest standards of precision, professionalism, and confidentiality.</w:t>
      </w:r>
      <w:r w:rsidRPr="00EF3776">
        <w:rPr>
          <w:rFonts w:ascii="Times New Roman" w:hAnsi="Times New Roman" w:cs="Times New Roman"/>
          <w:sz w:val="22"/>
          <w:szCs w:val="22"/>
        </w:rPr>
        <w:br/>
      </w:r>
      <w:r w:rsidRPr="00EF3776">
        <w:rPr>
          <w:rFonts w:ascii="Times New Roman" w:hAnsi="Times New Roman" w:cs="Times New Roman"/>
          <w:sz w:val="22"/>
          <w:szCs w:val="22"/>
        </w:rPr>
        <w:br/>
        <w:t>Driven by a passion for good governance and ethical leadership, I am committed to empowering boards to function effectively, responsibly, and with integrity.</w:t>
      </w:r>
    </w:p>
    <w:p w14:paraId="002F7305" w14:textId="77777777" w:rsidR="00EF3776" w:rsidRPr="001D6872" w:rsidRDefault="00EF3776" w:rsidP="00986A5D">
      <w:pPr>
        <w:pBdr>
          <w:bottom w:val="double" w:sz="4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08FBCB3B" w14:textId="77777777" w:rsidR="0065148C" w:rsidRPr="001D6872" w:rsidRDefault="0065148C" w:rsidP="0065148C">
      <w:pPr>
        <w:pStyle w:val="Heading2"/>
        <w:rPr>
          <w:caps/>
          <w:szCs w:val="22"/>
        </w:rPr>
      </w:pPr>
      <w:r w:rsidRPr="001D6872">
        <w:rPr>
          <w:caps/>
          <w:szCs w:val="22"/>
        </w:rPr>
        <w:t>Key Accomplishments</w:t>
      </w:r>
    </w:p>
    <w:p w14:paraId="3EB041D1" w14:textId="4F6A2675" w:rsidR="0065148C" w:rsidRPr="00800D85" w:rsidRDefault="00064B4B" w:rsidP="006F539E">
      <w:pPr>
        <w:pBdr>
          <w:bottom w:val="double" w:sz="4" w:space="1" w:color="auto"/>
        </w:pBd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Initially employed as a legal secretary, I </w:t>
      </w:r>
      <w:r w:rsidR="00F6473B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tudied and attained the relevant experience and expertise to become the </w:t>
      </w:r>
      <w:r w:rsidR="00E25A66">
        <w:rPr>
          <w:rFonts w:ascii="Times New Roman" w:hAnsi="Times New Roman" w:cs="Times New Roman"/>
          <w:sz w:val="22"/>
          <w:szCs w:val="22"/>
        </w:rPr>
        <w:t xml:space="preserve">Head of the Corporate Governance Department </w:t>
      </w:r>
      <w:r w:rsidR="00F6473B">
        <w:rPr>
          <w:rFonts w:ascii="Times New Roman" w:hAnsi="Times New Roman" w:cs="Times New Roman"/>
          <w:sz w:val="22"/>
          <w:szCs w:val="22"/>
        </w:rPr>
        <w:t>at KMNS INC</w:t>
      </w:r>
      <w:r w:rsidR="00E25A66">
        <w:rPr>
          <w:rFonts w:ascii="Times New Roman" w:hAnsi="Times New Roman" w:cs="Times New Roman"/>
          <w:sz w:val="22"/>
          <w:szCs w:val="22"/>
        </w:rPr>
        <w:t xml:space="preserve">, yet </w:t>
      </w:r>
      <w:r w:rsidR="00A51F95">
        <w:rPr>
          <w:rFonts w:ascii="Times New Roman" w:hAnsi="Times New Roman" w:cs="Times New Roman"/>
          <w:sz w:val="22"/>
          <w:szCs w:val="22"/>
        </w:rPr>
        <w:t xml:space="preserve">still attending to litigation matters. </w:t>
      </w:r>
      <w:r w:rsidR="00800D85" w:rsidRPr="00800D85">
        <w:rPr>
          <w:rFonts w:ascii="Times New Roman" w:hAnsi="Times New Roman" w:cs="Times New Roman"/>
          <w:bCs/>
          <w:sz w:val="22"/>
          <w:szCs w:val="22"/>
        </w:rPr>
        <w:t xml:space="preserve">Represented </w:t>
      </w:r>
      <w:proofErr w:type="spellStart"/>
      <w:r w:rsidR="00800D85" w:rsidRPr="00800D85">
        <w:rPr>
          <w:rFonts w:ascii="Times New Roman" w:hAnsi="Times New Roman" w:cs="Times New Roman"/>
          <w:bCs/>
          <w:sz w:val="22"/>
          <w:szCs w:val="22"/>
        </w:rPr>
        <w:t>Eyabantu</w:t>
      </w:r>
      <w:proofErr w:type="spellEnd"/>
      <w:r w:rsidR="00800D85" w:rsidRPr="00800D85">
        <w:rPr>
          <w:rFonts w:ascii="Times New Roman" w:hAnsi="Times New Roman" w:cs="Times New Roman"/>
          <w:bCs/>
          <w:sz w:val="22"/>
          <w:szCs w:val="22"/>
        </w:rPr>
        <w:t xml:space="preserve"> Capital Consortium (Pty) Ltd in the refinancing of the </w:t>
      </w:r>
      <w:proofErr w:type="spellStart"/>
      <w:r w:rsidR="00800D85" w:rsidRPr="00800D85">
        <w:rPr>
          <w:rFonts w:ascii="Times New Roman" w:hAnsi="Times New Roman" w:cs="Times New Roman"/>
          <w:bCs/>
          <w:sz w:val="22"/>
          <w:szCs w:val="22"/>
        </w:rPr>
        <w:t>Exarro</w:t>
      </w:r>
      <w:proofErr w:type="spellEnd"/>
      <w:r w:rsidR="00800D85" w:rsidRPr="00800D85">
        <w:rPr>
          <w:rFonts w:ascii="Times New Roman" w:hAnsi="Times New Roman" w:cs="Times New Roman"/>
          <w:bCs/>
          <w:sz w:val="22"/>
          <w:szCs w:val="22"/>
        </w:rPr>
        <w:t xml:space="preserve"> BEE deal to the value of R5 billion. This entailed reviewing complicated financial instruments from senior loan agreements, mezzanine funding and syndicated funding agreements.</w:t>
      </w:r>
      <w:r w:rsidR="00800D85" w:rsidRPr="00800D85">
        <w:rPr>
          <w:rFonts w:ascii="Times New Roman" w:hAnsi="Times New Roman" w:cs="Times New Roman"/>
          <w:sz w:val="22"/>
          <w:szCs w:val="22"/>
        </w:rPr>
        <w:t xml:space="preserve"> </w:t>
      </w:r>
      <w:r w:rsidR="00800D85">
        <w:rPr>
          <w:rFonts w:ascii="Times New Roman" w:hAnsi="Times New Roman" w:cs="Times New Roman"/>
          <w:sz w:val="22"/>
          <w:szCs w:val="22"/>
        </w:rPr>
        <w:t xml:space="preserve">Worked as </w:t>
      </w:r>
      <w:r w:rsidR="00BD1A5A">
        <w:rPr>
          <w:rFonts w:ascii="Times New Roman" w:hAnsi="Times New Roman" w:cs="Times New Roman"/>
          <w:sz w:val="22"/>
          <w:szCs w:val="22"/>
        </w:rPr>
        <w:t>Practice</w:t>
      </w:r>
      <w:r w:rsidR="00800D85">
        <w:rPr>
          <w:rFonts w:ascii="Times New Roman" w:hAnsi="Times New Roman" w:cs="Times New Roman"/>
          <w:sz w:val="22"/>
          <w:szCs w:val="22"/>
        </w:rPr>
        <w:t xml:space="preserve"> Manager, overseeing the entire running of the firm at SM </w:t>
      </w:r>
      <w:proofErr w:type="spellStart"/>
      <w:r w:rsidR="00800D85">
        <w:rPr>
          <w:rFonts w:ascii="Times New Roman" w:hAnsi="Times New Roman" w:cs="Times New Roman"/>
          <w:sz w:val="22"/>
          <w:szCs w:val="22"/>
        </w:rPr>
        <w:t>Vakalisa</w:t>
      </w:r>
      <w:proofErr w:type="spellEnd"/>
      <w:r w:rsidR="00800D85">
        <w:rPr>
          <w:rFonts w:ascii="Times New Roman" w:hAnsi="Times New Roman" w:cs="Times New Roman"/>
          <w:sz w:val="22"/>
          <w:szCs w:val="22"/>
        </w:rPr>
        <w:t xml:space="preserve">. Whilst working at SIS Global as a Compliance &amp; Contracts Officer, I </w:t>
      </w:r>
      <w:proofErr w:type="gramStart"/>
      <w:r w:rsidR="00800D85">
        <w:rPr>
          <w:rFonts w:ascii="Times New Roman" w:hAnsi="Times New Roman" w:cs="Times New Roman"/>
          <w:sz w:val="22"/>
          <w:szCs w:val="22"/>
        </w:rPr>
        <w:t>was in charge of</w:t>
      </w:r>
      <w:proofErr w:type="gramEnd"/>
      <w:r w:rsidR="00800D85">
        <w:rPr>
          <w:rFonts w:ascii="Times New Roman" w:hAnsi="Times New Roman" w:cs="Times New Roman"/>
          <w:sz w:val="22"/>
          <w:szCs w:val="22"/>
        </w:rPr>
        <w:t xml:space="preserve"> the ISO27001:2013 audit and under my guidance and leadership, the company passed their audit and were awarded their certification</w:t>
      </w:r>
      <w:r w:rsidR="00595B62">
        <w:rPr>
          <w:rFonts w:ascii="Times New Roman" w:hAnsi="Times New Roman" w:cs="Times New Roman"/>
          <w:sz w:val="22"/>
          <w:szCs w:val="22"/>
        </w:rPr>
        <w:t>.</w:t>
      </w:r>
      <w:r w:rsidR="001934C6">
        <w:rPr>
          <w:rFonts w:ascii="Times New Roman" w:hAnsi="Times New Roman" w:cs="Times New Roman"/>
          <w:sz w:val="22"/>
          <w:szCs w:val="22"/>
        </w:rPr>
        <w:t xml:space="preserve"> </w:t>
      </w:r>
      <w:r w:rsidR="0064696B">
        <w:rPr>
          <w:rFonts w:ascii="Times New Roman" w:hAnsi="Times New Roman" w:cs="Times New Roman"/>
          <w:sz w:val="22"/>
          <w:szCs w:val="22"/>
        </w:rPr>
        <w:t xml:space="preserve">Currently, </w:t>
      </w:r>
      <w:r w:rsidR="00A17B5A">
        <w:rPr>
          <w:rFonts w:ascii="Times New Roman" w:hAnsi="Times New Roman" w:cs="Times New Roman"/>
          <w:sz w:val="22"/>
          <w:szCs w:val="22"/>
        </w:rPr>
        <w:t xml:space="preserve">at Sirdar South Africa, </w:t>
      </w:r>
      <w:r w:rsidR="0064696B">
        <w:rPr>
          <w:rFonts w:ascii="Times New Roman" w:hAnsi="Times New Roman" w:cs="Times New Roman"/>
          <w:sz w:val="22"/>
          <w:szCs w:val="22"/>
        </w:rPr>
        <w:t xml:space="preserve">I am serving as a Board Guide/Company Secretary on various </w:t>
      </w:r>
      <w:r w:rsidR="00E93024">
        <w:rPr>
          <w:rFonts w:ascii="Times New Roman" w:hAnsi="Times New Roman" w:cs="Times New Roman"/>
          <w:sz w:val="22"/>
          <w:szCs w:val="22"/>
        </w:rPr>
        <w:t>boards.</w:t>
      </w:r>
      <w:r w:rsidR="0064696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D9CF4A" w14:textId="77777777" w:rsidR="00266072" w:rsidRPr="001D6872" w:rsidRDefault="00266072" w:rsidP="0065148C">
      <w:pPr>
        <w:pBdr>
          <w:bottom w:val="doub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0F1ED9F" w14:textId="77777777" w:rsidR="0065148C" w:rsidRPr="001D6872" w:rsidRDefault="0065148C" w:rsidP="0065148C">
      <w:pPr>
        <w:pStyle w:val="Heading2"/>
        <w:rPr>
          <w:caps/>
          <w:szCs w:val="22"/>
        </w:rPr>
      </w:pPr>
      <w:r w:rsidRPr="001D6872">
        <w:rPr>
          <w:caps/>
          <w:szCs w:val="22"/>
        </w:rPr>
        <w:t>Relevant Competences</w:t>
      </w:r>
    </w:p>
    <w:p w14:paraId="3C35DF41" w14:textId="77777777" w:rsidR="0065148C" w:rsidRPr="001D6872" w:rsidRDefault="0065148C" w:rsidP="0065148C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Experience and education ha</w:t>
      </w:r>
      <w:r w:rsidR="00883996">
        <w:rPr>
          <w:rFonts w:ascii="Times New Roman" w:hAnsi="Times New Roman" w:cs="Times New Roman"/>
          <w:sz w:val="22"/>
          <w:szCs w:val="22"/>
        </w:rPr>
        <w:t>ve</w:t>
      </w:r>
      <w:r w:rsidRPr="001D6872">
        <w:rPr>
          <w:rFonts w:ascii="Times New Roman" w:hAnsi="Times New Roman" w:cs="Times New Roman"/>
          <w:sz w:val="22"/>
          <w:szCs w:val="22"/>
        </w:rPr>
        <w:t xml:space="preserve"> provided extensive knowledge in the following key areas:</w:t>
      </w:r>
    </w:p>
    <w:p w14:paraId="79C28911" w14:textId="69D7FA61" w:rsidR="0065148C" w:rsidRDefault="001A40F4" w:rsidP="0065148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Corporate governance expertise</w:t>
      </w:r>
    </w:p>
    <w:p w14:paraId="1A8C1E69" w14:textId="25E62A7A" w:rsidR="001A40F4" w:rsidRPr="001D6872" w:rsidRDefault="001A40F4" w:rsidP="0065148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Regulatory compliance</w:t>
      </w:r>
    </w:p>
    <w:p w14:paraId="371143D1" w14:textId="77777777" w:rsidR="0065148C" w:rsidRDefault="0065148C" w:rsidP="0065148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Excellent communication and interpersonal skills</w:t>
      </w:r>
    </w:p>
    <w:p w14:paraId="2C637F78" w14:textId="77777777" w:rsidR="00F6473B" w:rsidRPr="001D6872" w:rsidRDefault="00F6473B" w:rsidP="0065148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Legal Research </w:t>
      </w:r>
    </w:p>
    <w:p w14:paraId="001DF092" w14:textId="5D9D8D2A" w:rsidR="0065148C" w:rsidRPr="001D6872" w:rsidRDefault="00BE2DB4" w:rsidP="0065148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Policy Development and Implementation</w:t>
      </w:r>
    </w:p>
    <w:p w14:paraId="17A2B994" w14:textId="77777777" w:rsidR="00AD69C2" w:rsidRDefault="00AD69C2" w:rsidP="0065148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Knowledge of law and legal procedures</w:t>
      </w:r>
    </w:p>
    <w:p w14:paraId="58B62082" w14:textId="77777777" w:rsidR="00800D85" w:rsidRPr="00800D85" w:rsidRDefault="00053715" w:rsidP="00800D85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Knowledge of ISO27001:2013</w:t>
      </w:r>
      <w:r w:rsidR="00800D85">
        <w:rPr>
          <w:rFonts w:ascii="Times New Roman" w:hAnsi="Times New Roman" w:cs="Times New Roman"/>
          <w:sz w:val="22"/>
          <w:szCs w:val="22"/>
        </w:rPr>
        <w:t xml:space="preserve"> and ISO37001:2018</w:t>
      </w:r>
      <w:r>
        <w:rPr>
          <w:rFonts w:ascii="Times New Roman" w:hAnsi="Times New Roman" w:cs="Times New Roman"/>
          <w:sz w:val="22"/>
          <w:szCs w:val="22"/>
        </w:rPr>
        <w:t xml:space="preserve"> standard</w:t>
      </w:r>
      <w:r w:rsidR="00800D85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09F6D8" w14:textId="4BF4C588" w:rsidR="00595B62" w:rsidRPr="001D6872" w:rsidRDefault="00BE2DB4" w:rsidP="0065148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support and secretarial functions</w:t>
      </w:r>
    </w:p>
    <w:p w14:paraId="3F4FA3CC" w14:textId="77777777" w:rsidR="0065148C" w:rsidRPr="001D6872" w:rsidRDefault="0065148C" w:rsidP="0065148C">
      <w:pPr>
        <w:widowControl/>
        <w:pBdr>
          <w:bottom w:val="double" w:sz="4" w:space="1" w:color="auto"/>
        </w:pBdr>
        <w:spacing w:line="259" w:lineRule="exact"/>
        <w:rPr>
          <w:rFonts w:ascii="Times New Roman" w:hAnsi="Times New Roman" w:cs="Times New Roman"/>
          <w:sz w:val="22"/>
          <w:szCs w:val="22"/>
        </w:rPr>
      </w:pPr>
    </w:p>
    <w:p w14:paraId="6D4B8F17" w14:textId="77777777" w:rsidR="00AD69C2" w:rsidRPr="001D6872" w:rsidRDefault="00AD69C2" w:rsidP="0065148C">
      <w:pPr>
        <w:pStyle w:val="Heading1"/>
        <w:rPr>
          <w:sz w:val="22"/>
          <w:szCs w:val="22"/>
        </w:rPr>
      </w:pPr>
    </w:p>
    <w:p w14:paraId="06BD5839" w14:textId="77777777" w:rsidR="0065148C" w:rsidRDefault="0065148C" w:rsidP="0065148C">
      <w:pPr>
        <w:pStyle w:val="Heading1"/>
        <w:rPr>
          <w:sz w:val="22"/>
          <w:szCs w:val="22"/>
        </w:rPr>
      </w:pPr>
      <w:r w:rsidRPr="001D6872">
        <w:rPr>
          <w:sz w:val="22"/>
          <w:szCs w:val="22"/>
        </w:rPr>
        <w:t>PROFESSIONAL EXPERIENCE</w:t>
      </w:r>
    </w:p>
    <w:p w14:paraId="28EE47B8" w14:textId="77777777" w:rsidR="00A20666" w:rsidRDefault="00A20666" w:rsidP="00A20666"/>
    <w:p w14:paraId="5ABCC24E" w14:textId="77777777" w:rsidR="001F4491" w:rsidRPr="001F4491" w:rsidRDefault="001F4491" w:rsidP="00595B62">
      <w:pPr>
        <w:rPr>
          <w:rFonts w:ascii="Times New Roman" w:hAnsi="Times New Roman" w:cs="Times New Roman"/>
          <w:bCs/>
          <w:sz w:val="22"/>
          <w:szCs w:val="22"/>
        </w:rPr>
      </w:pPr>
    </w:p>
    <w:p w14:paraId="58421C7C" w14:textId="0DFB894E" w:rsidR="00595B62" w:rsidRPr="001D6872" w:rsidRDefault="00595B62" w:rsidP="00595B62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Hlk178840475"/>
      <w:r>
        <w:rPr>
          <w:rFonts w:ascii="Times New Roman" w:hAnsi="Times New Roman" w:cs="Times New Roman"/>
          <w:b/>
          <w:sz w:val="22"/>
          <w:szCs w:val="22"/>
        </w:rPr>
        <w:t xml:space="preserve">Board Secretary </w:t>
      </w:r>
      <w:r w:rsidRPr="001D6872">
        <w:rPr>
          <w:rFonts w:ascii="Times New Roman" w:hAnsi="Times New Roman" w:cs="Times New Roman"/>
          <w:b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April 2023 </w:t>
      </w:r>
      <w:r w:rsidR="00984665">
        <w:rPr>
          <w:rFonts w:ascii="Times New Roman" w:hAnsi="Times New Roman" w:cs="Times New Roman"/>
          <w:b/>
          <w:sz w:val="22"/>
          <w:szCs w:val="22"/>
        </w:rPr>
        <w:t>–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84665">
        <w:rPr>
          <w:rFonts w:ascii="Times New Roman" w:hAnsi="Times New Roman" w:cs="Times New Roman"/>
          <w:b/>
          <w:sz w:val="22"/>
          <w:szCs w:val="22"/>
        </w:rPr>
        <w:t xml:space="preserve">current </w:t>
      </w:r>
    </w:p>
    <w:p w14:paraId="7B4B9530" w14:textId="77777777" w:rsidR="00595B62" w:rsidRDefault="00595B62" w:rsidP="00595B62">
      <w:pPr>
        <w:rPr>
          <w:rFonts w:ascii="Times New Roman" w:hAnsi="Times New Roman" w:cs="Times New Roman"/>
          <w:sz w:val="22"/>
          <w:szCs w:val="22"/>
        </w:rPr>
      </w:pPr>
    </w:p>
    <w:p w14:paraId="1DA751F8" w14:textId="77777777" w:rsidR="00595B62" w:rsidRDefault="00595B62" w:rsidP="00595B62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Reporting directly to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CF63BD">
        <w:rPr>
          <w:rFonts w:ascii="Times New Roman" w:hAnsi="Times New Roman" w:cs="Times New Roman"/>
          <w:sz w:val="22"/>
          <w:szCs w:val="22"/>
        </w:rPr>
        <w:t>Managing Partner</w:t>
      </w:r>
      <w:r>
        <w:rPr>
          <w:rFonts w:ascii="Times New Roman" w:hAnsi="Times New Roman" w:cs="Times New Roman"/>
          <w:sz w:val="22"/>
          <w:szCs w:val="22"/>
        </w:rPr>
        <w:t xml:space="preserve"> of S</w:t>
      </w:r>
      <w:r w:rsidR="00CF63BD">
        <w:rPr>
          <w:rFonts w:ascii="Times New Roman" w:hAnsi="Times New Roman" w:cs="Times New Roman"/>
          <w:sz w:val="22"/>
          <w:szCs w:val="22"/>
        </w:rPr>
        <w:t>irdar</w:t>
      </w:r>
      <w:r>
        <w:rPr>
          <w:rFonts w:ascii="Times New Roman" w:hAnsi="Times New Roman" w:cs="Times New Roman"/>
          <w:sz w:val="22"/>
          <w:szCs w:val="22"/>
        </w:rPr>
        <w:t xml:space="preserve"> Global Group </w:t>
      </w:r>
    </w:p>
    <w:p w14:paraId="37005091" w14:textId="77777777" w:rsidR="00595B62" w:rsidRPr="001D6872" w:rsidRDefault="00595B62" w:rsidP="00595B62">
      <w:pPr>
        <w:rPr>
          <w:rFonts w:ascii="Times New Roman" w:hAnsi="Times New Roman" w:cs="Times New Roman"/>
          <w:sz w:val="22"/>
          <w:szCs w:val="22"/>
        </w:rPr>
      </w:pPr>
    </w:p>
    <w:p w14:paraId="221F8A5E" w14:textId="77777777" w:rsidR="00984665" w:rsidRPr="00984665" w:rsidRDefault="00984665" w:rsidP="00984665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 xml:space="preserve">Providing clients with advice and guidance on the Companies Act and corporate </w:t>
      </w:r>
      <w:proofErr w:type="gramStart"/>
      <w:r w:rsidRPr="00984665">
        <w:rPr>
          <w:rFonts w:ascii="Times New Roman" w:hAnsi="Times New Roman" w:cs="Times New Roman"/>
          <w:sz w:val="22"/>
          <w:szCs w:val="22"/>
        </w:rPr>
        <w:t>governance</w:t>
      </w:r>
      <w:proofErr w:type="gramEnd"/>
      <w:r w:rsidRPr="00984665">
        <w:rPr>
          <w:rFonts w:ascii="Times New Roman" w:hAnsi="Times New Roman" w:cs="Times New Roman"/>
          <w:sz w:val="22"/>
          <w:szCs w:val="22"/>
        </w:rPr>
        <w:t xml:space="preserve"> best practice and principles</w:t>
      </w:r>
    </w:p>
    <w:p w14:paraId="2F0BFAC3" w14:textId="77777777" w:rsidR="00984665" w:rsidRPr="00984665" w:rsidRDefault="00984665" w:rsidP="0098466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>Ensuring CIPC Compliance for a portfolio of clients, along with maintenance of the statutory registers a</w:t>
      </w:r>
      <w:r w:rsidR="00FE380F">
        <w:rPr>
          <w:rFonts w:ascii="Times New Roman" w:hAnsi="Times New Roman" w:cs="Times New Roman"/>
          <w:sz w:val="22"/>
          <w:szCs w:val="22"/>
        </w:rPr>
        <w:t>s well as completion and submission of filings with regulatory bodies</w:t>
      </w:r>
    </w:p>
    <w:p w14:paraId="799FD0AB" w14:textId="77777777" w:rsidR="00984665" w:rsidRPr="00850C39" w:rsidRDefault="00984665" w:rsidP="00850C39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>Timeous preparation of annual planning calendars for all clients (board meetings, committee meetings,</w:t>
      </w:r>
      <w:r w:rsidR="00850C39">
        <w:rPr>
          <w:rFonts w:ascii="Times New Roman" w:hAnsi="Times New Roman" w:cs="Times New Roman"/>
          <w:sz w:val="22"/>
          <w:szCs w:val="22"/>
        </w:rPr>
        <w:t xml:space="preserve"> annual return dates and board agenda cycles)</w:t>
      </w:r>
    </w:p>
    <w:p w14:paraId="03153B6B" w14:textId="77777777" w:rsidR="00984665" w:rsidRPr="00984665" w:rsidRDefault="00984665" w:rsidP="0098466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>Arranging Board meetings, preparation of notices, agendas and the circulation of Board and Committee</w:t>
      </w:r>
      <w:r w:rsidR="00850C39">
        <w:rPr>
          <w:rFonts w:ascii="Times New Roman" w:hAnsi="Times New Roman" w:cs="Times New Roman"/>
          <w:sz w:val="22"/>
          <w:szCs w:val="22"/>
        </w:rPr>
        <w:t xml:space="preserve"> Reports</w:t>
      </w:r>
    </w:p>
    <w:p w14:paraId="60951EC2" w14:textId="77777777" w:rsidR="00984665" w:rsidRPr="00984665" w:rsidRDefault="00984665" w:rsidP="0098466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>Timeous preparation of papers and attendance at board meetings and annual general meetings.</w:t>
      </w:r>
    </w:p>
    <w:p w14:paraId="53C9DCBB" w14:textId="77777777" w:rsidR="00984665" w:rsidRPr="00984665" w:rsidRDefault="00984665" w:rsidP="0098466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>Preparing board resolutions and filing them accordingly</w:t>
      </w:r>
    </w:p>
    <w:p w14:paraId="0225E421" w14:textId="77777777" w:rsidR="00984665" w:rsidRPr="00984665" w:rsidRDefault="00984665" w:rsidP="0098466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>Draft</w:t>
      </w:r>
      <w:r w:rsidR="00850C39">
        <w:rPr>
          <w:rFonts w:ascii="Times New Roman" w:hAnsi="Times New Roman" w:cs="Times New Roman"/>
          <w:sz w:val="22"/>
          <w:szCs w:val="22"/>
        </w:rPr>
        <w:t>ing</w:t>
      </w:r>
      <w:r w:rsidRPr="00984665">
        <w:rPr>
          <w:rFonts w:ascii="Times New Roman" w:hAnsi="Times New Roman" w:cs="Times New Roman"/>
          <w:sz w:val="22"/>
          <w:szCs w:val="22"/>
        </w:rPr>
        <w:t xml:space="preserve"> and review</w:t>
      </w:r>
      <w:r w:rsidR="00850C39">
        <w:rPr>
          <w:rFonts w:ascii="Times New Roman" w:hAnsi="Times New Roman" w:cs="Times New Roman"/>
          <w:sz w:val="22"/>
          <w:szCs w:val="22"/>
        </w:rPr>
        <w:t>ing</w:t>
      </w:r>
      <w:r w:rsidRPr="00984665">
        <w:rPr>
          <w:rFonts w:ascii="Times New Roman" w:hAnsi="Times New Roman" w:cs="Times New Roman"/>
          <w:sz w:val="22"/>
          <w:szCs w:val="22"/>
        </w:rPr>
        <w:t xml:space="preserve"> minutes and maintain</w:t>
      </w:r>
      <w:r w:rsidR="00850C39">
        <w:rPr>
          <w:rFonts w:ascii="Times New Roman" w:hAnsi="Times New Roman" w:cs="Times New Roman"/>
          <w:sz w:val="22"/>
          <w:szCs w:val="22"/>
        </w:rPr>
        <w:t>ing</w:t>
      </w:r>
      <w:r w:rsidRPr="00984665">
        <w:rPr>
          <w:rFonts w:ascii="Times New Roman" w:hAnsi="Times New Roman" w:cs="Times New Roman"/>
          <w:sz w:val="22"/>
          <w:szCs w:val="22"/>
        </w:rPr>
        <w:t xml:space="preserve"> minutes book</w:t>
      </w:r>
      <w:r w:rsidR="00850C39">
        <w:rPr>
          <w:rFonts w:ascii="Times New Roman" w:hAnsi="Times New Roman" w:cs="Times New Roman"/>
          <w:sz w:val="22"/>
          <w:szCs w:val="22"/>
        </w:rPr>
        <w:t xml:space="preserve"> (electronic share register)</w:t>
      </w:r>
    </w:p>
    <w:p w14:paraId="02AD7293" w14:textId="77777777" w:rsidR="00984665" w:rsidRPr="00984665" w:rsidRDefault="00850C39" w:rsidP="0098466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984665" w:rsidRPr="00984665">
        <w:rPr>
          <w:rFonts w:ascii="Times New Roman" w:hAnsi="Times New Roman" w:cs="Times New Roman"/>
          <w:sz w:val="22"/>
          <w:szCs w:val="22"/>
        </w:rPr>
        <w:t>reparing and tracking board action items/matters arising list</w:t>
      </w:r>
    </w:p>
    <w:p w14:paraId="531127CD" w14:textId="77777777" w:rsidR="00984665" w:rsidRPr="00984665" w:rsidRDefault="00984665" w:rsidP="0098466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>Maintaining directors’ interests register</w:t>
      </w:r>
    </w:p>
    <w:p w14:paraId="5430CF5D" w14:textId="77777777" w:rsidR="00984665" w:rsidRPr="00984665" w:rsidRDefault="00984665" w:rsidP="0098466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bookmarkStart w:id="1" w:name="_Hlk178840878"/>
      <w:r w:rsidRPr="00984665">
        <w:rPr>
          <w:rFonts w:ascii="Times New Roman" w:hAnsi="Times New Roman" w:cs="Times New Roman"/>
          <w:sz w:val="22"/>
          <w:szCs w:val="22"/>
        </w:rPr>
        <w:t>Administration of all matters relating to share ownership and share certificates</w:t>
      </w:r>
    </w:p>
    <w:bookmarkEnd w:id="1"/>
    <w:p w14:paraId="6F900A8F" w14:textId="77777777" w:rsidR="00984665" w:rsidRPr="00984665" w:rsidRDefault="00984665" w:rsidP="0098466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>Safekeeping and orderly storage of deeds, contracts, leases and other documents entrusted to Sirdar’s</w:t>
      </w:r>
      <w:r w:rsidR="00257642">
        <w:rPr>
          <w:rFonts w:ascii="Times New Roman" w:hAnsi="Times New Roman" w:cs="Times New Roman"/>
          <w:sz w:val="22"/>
          <w:szCs w:val="22"/>
        </w:rPr>
        <w:t xml:space="preserve"> care </w:t>
      </w:r>
    </w:p>
    <w:p w14:paraId="03F1FFBF" w14:textId="77777777" w:rsidR="00595B62" w:rsidRPr="00800D85" w:rsidRDefault="00984665" w:rsidP="00A20666">
      <w:pPr>
        <w:numPr>
          <w:ilvl w:val="0"/>
          <w:numId w:val="13"/>
        </w:numPr>
        <w:rPr>
          <w:rFonts w:ascii="Times New Roman" w:hAnsi="Times New Roman" w:cs="Times New Roman"/>
          <w:b/>
          <w:sz w:val="22"/>
          <w:szCs w:val="22"/>
        </w:rPr>
      </w:pPr>
      <w:r w:rsidRPr="00984665">
        <w:rPr>
          <w:rFonts w:ascii="Times New Roman" w:hAnsi="Times New Roman" w:cs="Times New Roman"/>
          <w:sz w:val="22"/>
          <w:szCs w:val="22"/>
        </w:rPr>
        <w:t>Assisting with annual corporate governance reviews and board evaluations</w:t>
      </w:r>
    </w:p>
    <w:p w14:paraId="75ECF629" w14:textId="77777777" w:rsidR="00800D85" w:rsidRPr="00257642" w:rsidRDefault="00800D85" w:rsidP="00A20666">
      <w:pPr>
        <w:numPr>
          <w:ilvl w:val="0"/>
          <w:numId w:val="13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Filing of Ultimate Beneficial Ownership with CIPC</w:t>
      </w:r>
    </w:p>
    <w:bookmarkEnd w:id="0"/>
    <w:p w14:paraId="1EAC7071" w14:textId="77777777" w:rsidR="00595B62" w:rsidRDefault="00595B62" w:rsidP="00A20666">
      <w:pPr>
        <w:rPr>
          <w:rFonts w:ascii="Times New Roman" w:hAnsi="Times New Roman" w:cs="Times New Roman"/>
          <w:b/>
          <w:sz w:val="22"/>
          <w:szCs w:val="22"/>
        </w:rPr>
      </w:pPr>
    </w:p>
    <w:p w14:paraId="6C94E796" w14:textId="77777777" w:rsidR="00736DD6" w:rsidRPr="00736DD6" w:rsidRDefault="00736DD6" w:rsidP="00736DD6">
      <w:pPr>
        <w:rPr>
          <w:rFonts w:ascii="Times New Roman" w:hAnsi="Times New Roman" w:cs="Times New Roman"/>
          <w:b/>
          <w:sz w:val="22"/>
          <w:szCs w:val="22"/>
        </w:rPr>
      </w:pPr>
      <w:r w:rsidRPr="00736DD6">
        <w:rPr>
          <w:rFonts w:ascii="Times New Roman" w:hAnsi="Times New Roman" w:cs="Times New Roman"/>
          <w:b/>
          <w:sz w:val="22"/>
          <w:szCs w:val="22"/>
        </w:rPr>
        <w:t xml:space="preserve">Secondment to Access Bank </w:t>
      </w:r>
      <w:r w:rsidRPr="00736DD6">
        <w:rPr>
          <w:rFonts w:ascii="Times New Roman" w:hAnsi="Times New Roman" w:cs="Times New Roman"/>
          <w:b/>
          <w:sz w:val="22"/>
          <w:szCs w:val="22"/>
        </w:rPr>
        <w:tab/>
      </w:r>
      <w:r w:rsidRPr="00736DD6">
        <w:rPr>
          <w:rFonts w:ascii="Times New Roman" w:hAnsi="Times New Roman" w:cs="Times New Roman"/>
          <w:b/>
          <w:sz w:val="22"/>
          <w:szCs w:val="22"/>
        </w:rPr>
        <w:tab/>
      </w:r>
      <w:r w:rsidRPr="00736DD6">
        <w:rPr>
          <w:rFonts w:ascii="Times New Roman" w:hAnsi="Times New Roman" w:cs="Times New Roman"/>
          <w:b/>
          <w:sz w:val="22"/>
          <w:szCs w:val="22"/>
        </w:rPr>
        <w:tab/>
      </w:r>
      <w:r w:rsidRPr="00736DD6">
        <w:rPr>
          <w:rFonts w:ascii="Times New Roman" w:hAnsi="Times New Roman" w:cs="Times New Roman"/>
          <w:b/>
          <w:sz w:val="22"/>
          <w:szCs w:val="22"/>
        </w:rPr>
        <w:tab/>
      </w:r>
      <w:r w:rsidRPr="00736DD6">
        <w:rPr>
          <w:rFonts w:ascii="Times New Roman" w:hAnsi="Times New Roman" w:cs="Times New Roman"/>
          <w:b/>
          <w:sz w:val="22"/>
          <w:szCs w:val="22"/>
        </w:rPr>
        <w:tab/>
        <w:t xml:space="preserve">May 2024 – December 2024 </w:t>
      </w:r>
    </w:p>
    <w:p w14:paraId="278549C0" w14:textId="77777777" w:rsidR="00736DD6" w:rsidRPr="00736DD6" w:rsidRDefault="00736DD6" w:rsidP="00736DD6">
      <w:pPr>
        <w:rPr>
          <w:rFonts w:ascii="Times New Roman" w:hAnsi="Times New Roman" w:cs="Times New Roman"/>
          <w:b/>
          <w:sz w:val="22"/>
          <w:szCs w:val="22"/>
        </w:rPr>
      </w:pPr>
    </w:p>
    <w:p w14:paraId="3F6AFFBA" w14:textId="1DA1B126" w:rsidR="00736DD6" w:rsidRPr="00736DD6" w:rsidRDefault="00736DD6" w:rsidP="00736DD6">
      <w:pPr>
        <w:rPr>
          <w:rFonts w:ascii="Times New Roman" w:hAnsi="Times New Roman" w:cs="Times New Roman"/>
          <w:b/>
          <w:sz w:val="22"/>
          <w:szCs w:val="22"/>
        </w:rPr>
      </w:pPr>
      <w:r w:rsidRPr="00736DD6">
        <w:rPr>
          <w:rFonts w:ascii="Times New Roman" w:hAnsi="Times New Roman" w:cs="Times New Roman"/>
          <w:b/>
          <w:sz w:val="22"/>
          <w:szCs w:val="22"/>
        </w:rPr>
        <w:t xml:space="preserve">Reporting directly to the Company Secretary as a </w:t>
      </w:r>
      <w:r w:rsidR="005A433E">
        <w:rPr>
          <w:rFonts w:ascii="Times New Roman" w:hAnsi="Times New Roman" w:cs="Times New Roman"/>
          <w:b/>
          <w:sz w:val="22"/>
          <w:szCs w:val="22"/>
        </w:rPr>
        <w:t xml:space="preserve">Senior </w:t>
      </w:r>
      <w:r w:rsidRPr="00736DD6">
        <w:rPr>
          <w:rFonts w:ascii="Times New Roman" w:hAnsi="Times New Roman" w:cs="Times New Roman"/>
          <w:b/>
          <w:sz w:val="22"/>
          <w:szCs w:val="22"/>
        </w:rPr>
        <w:t xml:space="preserve">Committee Secretary  </w:t>
      </w:r>
    </w:p>
    <w:p w14:paraId="06E14629" w14:textId="77777777" w:rsidR="00736DD6" w:rsidRPr="00736DD6" w:rsidRDefault="00736DD6" w:rsidP="00736DD6">
      <w:pPr>
        <w:rPr>
          <w:rFonts w:ascii="Times New Roman" w:hAnsi="Times New Roman" w:cs="Times New Roman"/>
          <w:bCs/>
          <w:sz w:val="22"/>
          <w:szCs w:val="22"/>
        </w:rPr>
      </w:pPr>
    </w:p>
    <w:p w14:paraId="422231A5" w14:textId="11124370" w:rsidR="00736DD6" w:rsidRPr="00736DD6" w:rsidRDefault="00736DD6" w:rsidP="00736DD6">
      <w:pPr>
        <w:numPr>
          <w:ilvl w:val="0"/>
          <w:numId w:val="15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</w:t>
      </w:r>
      <w:r w:rsidRPr="00736DD6">
        <w:rPr>
          <w:rFonts w:ascii="Times New Roman" w:hAnsi="Times New Roman" w:cs="Times New Roman"/>
          <w:bCs/>
          <w:sz w:val="22"/>
          <w:szCs w:val="22"/>
        </w:rPr>
        <w:t>ollaborate with the Company Secretary to coordinate high-level committee meetings, ensuring seamless scheduling and agenda preparation.</w:t>
      </w:r>
    </w:p>
    <w:p w14:paraId="34D751CC" w14:textId="77777777" w:rsidR="00736DD6" w:rsidRPr="00736DD6" w:rsidRDefault="00736DD6" w:rsidP="00736DD6">
      <w:pPr>
        <w:numPr>
          <w:ilvl w:val="0"/>
          <w:numId w:val="15"/>
        </w:numPr>
        <w:rPr>
          <w:rFonts w:ascii="Times New Roman" w:hAnsi="Times New Roman" w:cs="Times New Roman"/>
          <w:bCs/>
          <w:sz w:val="22"/>
          <w:szCs w:val="22"/>
        </w:rPr>
      </w:pPr>
      <w:r w:rsidRPr="00736DD6">
        <w:rPr>
          <w:rFonts w:ascii="Times New Roman" w:hAnsi="Times New Roman" w:cs="Times New Roman"/>
          <w:bCs/>
          <w:sz w:val="22"/>
          <w:szCs w:val="22"/>
        </w:rPr>
        <w:t>Draft and distribute accurate minutes, capturing key decisions and follow-up actions to ensure compliance with governance frameworks.</w:t>
      </w:r>
    </w:p>
    <w:p w14:paraId="4369C432" w14:textId="77777777" w:rsidR="00736DD6" w:rsidRPr="00736DD6" w:rsidRDefault="00736DD6" w:rsidP="00736DD6">
      <w:pPr>
        <w:numPr>
          <w:ilvl w:val="0"/>
          <w:numId w:val="15"/>
        </w:numPr>
        <w:rPr>
          <w:rFonts w:ascii="Times New Roman" w:hAnsi="Times New Roman" w:cs="Times New Roman"/>
          <w:bCs/>
          <w:sz w:val="22"/>
          <w:szCs w:val="22"/>
        </w:rPr>
      </w:pPr>
      <w:r w:rsidRPr="00736DD6">
        <w:rPr>
          <w:rFonts w:ascii="Times New Roman" w:hAnsi="Times New Roman" w:cs="Times New Roman"/>
          <w:bCs/>
          <w:sz w:val="22"/>
          <w:szCs w:val="22"/>
        </w:rPr>
        <w:t>Review committee charters and terms of reference to maintain alignment with corporate governance standards.</w:t>
      </w:r>
    </w:p>
    <w:p w14:paraId="4B9877C6" w14:textId="77777777" w:rsidR="00736DD6" w:rsidRPr="00736DD6" w:rsidRDefault="00736DD6" w:rsidP="00736DD6">
      <w:pPr>
        <w:numPr>
          <w:ilvl w:val="0"/>
          <w:numId w:val="15"/>
        </w:numPr>
        <w:rPr>
          <w:rFonts w:ascii="Times New Roman" w:hAnsi="Times New Roman" w:cs="Times New Roman"/>
          <w:bCs/>
          <w:sz w:val="22"/>
          <w:szCs w:val="22"/>
        </w:rPr>
      </w:pPr>
      <w:r w:rsidRPr="00736DD6">
        <w:rPr>
          <w:rFonts w:ascii="Times New Roman" w:hAnsi="Times New Roman" w:cs="Times New Roman"/>
          <w:bCs/>
          <w:sz w:val="22"/>
          <w:szCs w:val="22"/>
        </w:rPr>
        <w:t>Oversee statutory filings with CIPC, including UBO reporting and share certificate administration.</w:t>
      </w:r>
    </w:p>
    <w:p w14:paraId="3337B6F4" w14:textId="77777777" w:rsidR="00736DD6" w:rsidRPr="00736DD6" w:rsidRDefault="00736DD6" w:rsidP="00736DD6">
      <w:pPr>
        <w:numPr>
          <w:ilvl w:val="0"/>
          <w:numId w:val="15"/>
        </w:numPr>
        <w:rPr>
          <w:rFonts w:ascii="Times New Roman" w:hAnsi="Times New Roman" w:cs="Times New Roman"/>
          <w:bCs/>
          <w:sz w:val="22"/>
          <w:szCs w:val="22"/>
        </w:rPr>
      </w:pPr>
      <w:r w:rsidRPr="00736DD6">
        <w:rPr>
          <w:rFonts w:ascii="Times New Roman" w:hAnsi="Times New Roman" w:cs="Times New Roman"/>
          <w:bCs/>
          <w:sz w:val="22"/>
          <w:szCs w:val="22"/>
        </w:rPr>
        <w:t>Maintain detailed records of committee activities, ensuring availability for audits and regulatory reviews.</w:t>
      </w:r>
    </w:p>
    <w:p w14:paraId="377A0759" w14:textId="77777777" w:rsidR="00736DD6" w:rsidRDefault="00736DD6" w:rsidP="00736DD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B72882D" w14:textId="04B1E3BA" w:rsidR="00736DD6" w:rsidRPr="00736DD6" w:rsidRDefault="00736DD6" w:rsidP="00736DD6">
      <w:pPr>
        <w:rPr>
          <w:rFonts w:ascii="Times New Roman" w:hAnsi="Times New Roman" w:cs="Times New Roman"/>
          <w:bCs/>
          <w:sz w:val="22"/>
          <w:szCs w:val="22"/>
        </w:rPr>
      </w:pPr>
      <w:r w:rsidRPr="00736DD6">
        <w:rPr>
          <w:rFonts w:ascii="Times New Roman" w:hAnsi="Times New Roman" w:cs="Times New Roman"/>
          <w:b/>
          <w:bCs/>
          <w:sz w:val="22"/>
          <w:szCs w:val="22"/>
        </w:rPr>
        <w:t>Key Achievements:</w:t>
      </w:r>
    </w:p>
    <w:p w14:paraId="73DF28DF" w14:textId="77777777" w:rsidR="00736DD6" w:rsidRPr="00736DD6" w:rsidRDefault="00736DD6" w:rsidP="00736DD6">
      <w:pPr>
        <w:numPr>
          <w:ilvl w:val="0"/>
          <w:numId w:val="16"/>
        </w:numPr>
        <w:rPr>
          <w:rFonts w:ascii="Times New Roman" w:hAnsi="Times New Roman" w:cs="Times New Roman"/>
          <w:bCs/>
          <w:sz w:val="22"/>
          <w:szCs w:val="22"/>
        </w:rPr>
      </w:pPr>
      <w:r w:rsidRPr="00736DD6">
        <w:rPr>
          <w:rFonts w:ascii="Times New Roman" w:hAnsi="Times New Roman" w:cs="Times New Roman"/>
          <w:bCs/>
          <w:sz w:val="22"/>
          <w:szCs w:val="22"/>
        </w:rPr>
        <w:t>Improved meeting efficiency by implementing a streamlined process for action item tracking, reducing follow-up delays by 30%.</w:t>
      </w:r>
    </w:p>
    <w:p w14:paraId="532FDD09" w14:textId="77777777" w:rsidR="00736DD6" w:rsidRPr="00736DD6" w:rsidRDefault="00736DD6" w:rsidP="00736DD6">
      <w:pPr>
        <w:numPr>
          <w:ilvl w:val="0"/>
          <w:numId w:val="16"/>
        </w:numPr>
        <w:rPr>
          <w:rFonts w:ascii="Times New Roman" w:hAnsi="Times New Roman" w:cs="Times New Roman"/>
          <w:bCs/>
          <w:sz w:val="22"/>
          <w:szCs w:val="22"/>
        </w:rPr>
      </w:pPr>
      <w:r w:rsidRPr="00736DD6">
        <w:rPr>
          <w:rFonts w:ascii="Times New Roman" w:hAnsi="Times New Roman" w:cs="Times New Roman"/>
          <w:bCs/>
          <w:sz w:val="22"/>
          <w:szCs w:val="22"/>
        </w:rPr>
        <w:t>Led the review and update of multiple committee charters, ensuring compliance with evolving regulations.</w:t>
      </w:r>
    </w:p>
    <w:p w14:paraId="7B78E080" w14:textId="77777777" w:rsidR="00736DD6" w:rsidRPr="00736DD6" w:rsidRDefault="00736DD6" w:rsidP="00736DD6">
      <w:pPr>
        <w:rPr>
          <w:rFonts w:ascii="Times New Roman" w:hAnsi="Times New Roman" w:cs="Times New Roman"/>
          <w:b/>
          <w:sz w:val="22"/>
          <w:szCs w:val="22"/>
        </w:rPr>
      </w:pPr>
    </w:p>
    <w:p w14:paraId="5862681B" w14:textId="77777777" w:rsidR="00595B62" w:rsidRDefault="00595B62" w:rsidP="00A20666">
      <w:pPr>
        <w:rPr>
          <w:rFonts w:ascii="Times New Roman" w:hAnsi="Times New Roman" w:cs="Times New Roman"/>
          <w:b/>
          <w:sz w:val="22"/>
          <w:szCs w:val="22"/>
        </w:rPr>
      </w:pPr>
    </w:p>
    <w:p w14:paraId="6AD372C4" w14:textId="77777777" w:rsidR="00EF3776" w:rsidRDefault="00EF3776" w:rsidP="00A20666">
      <w:pPr>
        <w:rPr>
          <w:rFonts w:ascii="Times New Roman" w:hAnsi="Times New Roman" w:cs="Times New Roman"/>
          <w:b/>
          <w:sz w:val="22"/>
          <w:szCs w:val="22"/>
        </w:rPr>
      </w:pPr>
    </w:p>
    <w:p w14:paraId="4AFAA16D" w14:textId="77777777" w:rsidR="00EF3776" w:rsidRDefault="00EF3776" w:rsidP="00A20666">
      <w:pPr>
        <w:rPr>
          <w:rFonts w:ascii="Times New Roman" w:hAnsi="Times New Roman" w:cs="Times New Roman"/>
          <w:b/>
          <w:sz w:val="22"/>
          <w:szCs w:val="22"/>
        </w:rPr>
      </w:pPr>
    </w:p>
    <w:p w14:paraId="4E4ECDC4" w14:textId="77777777" w:rsidR="00EF3776" w:rsidRDefault="00EF3776" w:rsidP="00A20666">
      <w:pPr>
        <w:rPr>
          <w:rFonts w:ascii="Times New Roman" w:hAnsi="Times New Roman" w:cs="Times New Roman"/>
          <w:b/>
          <w:sz w:val="22"/>
          <w:szCs w:val="22"/>
        </w:rPr>
      </w:pPr>
    </w:p>
    <w:p w14:paraId="5C8E6516" w14:textId="77777777" w:rsidR="00EF3776" w:rsidRDefault="00EF3776" w:rsidP="00A20666">
      <w:pPr>
        <w:rPr>
          <w:rFonts w:ascii="Times New Roman" w:hAnsi="Times New Roman" w:cs="Times New Roman"/>
          <w:b/>
          <w:sz w:val="22"/>
          <w:szCs w:val="22"/>
        </w:rPr>
      </w:pPr>
    </w:p>
    <w:p w14:paraId="7E538A9F" w14:textId="77777777" w:rsidR="00EF3776" w:rsidRDefault="00EF3776" w:rsidP="00A20666">
      <w:pPr>
        <w:rPr>
          <w:rFonts w:ascii="Times New Roman" w:hAnsi="Times New Roman" w:cs="Times New Roman"/>
          <w:b/>
          <w:sz w:val="22"/>
          <w:szCs w:val="22"/>
        </w:rPr>
      </w:pPr>
    </w:p>
    <w:p w14:paraId="435A9F83" w14:textId="77777777" w:rsidR="00EF3776" w:rsidRDefault="00EF3776" w:rsidP="00A20666">
      <w:pPr>
        <w:rPr>
          <w:rFonts w:ascii="Times New Roman" w:hAnsi="Times New Roman" w:cs="Times New Roman"/>
          <w:b/>
          <w:sz w:val="22"/>
          <w:szCs w:val="22"/>
        </w:rPr>
      </w:pPr>
    </w:p>
    <w:p w14:paraId="5240B178" w14:textId="65FA0339" w:rsidR="00A20666" w:rsidRPr="001D6872" w:rsidRDefault="003F297A" w:rsidP="00A2066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Compliance and Contracts Officer</w:t>
      </w:r>
      <w:r w:rsidR="00A206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20666" w:rsidRPr="001D6872">
        <w:rPr>
          <w:rFonts w:ascii="Times New Roman" w:hAnsi="Times New Roman" w:cs="Times New Roman"/>
          <w:b/>
          <w:sz w:val="22"/>
          <w:szCs w:val="22"/>
        </w:rPr>
        <w:tab/>
      </w:r>
      <w:r w:rsidR="00A20666" w:rsidRPr="001D6872">
        <w:rPr>
          <w:rFonts w:ascii="Times New Roman" w:hAnsi="Times New Roman" w:cs="Times New Roman"/>
          <w:b/>
          <w:sz w:val="22"/>
          <w:szCs w:val="22"/>
        </w:rPr>
        <w:tab/>
      </w:r>
      <w:r w:rsidR="00A20666" w:rsidRPr="001D6872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</w:t>
      </w:r>
      <w:r w:rsidR="00A20666">
        <w:rPr>
          <w:rFonts w:ascii="Times New Roman" w:hAnsi="Times New Roman" w:cs="Times New Roman"/>
          <w:b/>
          <w:sz w:val="22"/>
          <w:szCs w:val="22"/>
        </w:rPr>
        <w:t xml:space="preserve">February 2022 – </w:t>
      </w:r>
      <w:r w:rsidR="00595B62">
        <w:rPr>
          <w:rFonts w:ascii="Times New Roman" w:hAnsi="Times New Roman" w:cs="Times New Roman"/>
          <w:b/>
          <w:sz w:val="22"/>
          <w:szCs w:val="22"/>
        </w:rPr>
        <w:t>April 2023</w:t>
      </w:r>
    </w:p>
    <w:p w14:paraId="16E52462" w14:textId="77777777" w:rsidR="00A20666" w:rsidRDefault="00A20666" w:rsidP="00A20666">
      <w:pPr>
        <w:rPr>
          <w:rFonts w:ascii="Times New Roman" w:hAnsi="Times New Roman" w:cs="Times New Roman"/>
          <w:sz w:val="22"/>
          <w:szCs w:val="22"/>
        </w:rPr>
      </w:pPr>
    </w:p>
    <w:p w14:paraId="6FB18AA2" w14:textId="77777777" w:rsidR="00A20666" w:rsidRDefault="00A20666" w:rsidP="00A20666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Reporting directly to </w:t>
      </w:r>
      <w:r>
        <w:rPr>
          <w:rFonts w:ascii="Times New Roman" w:hAnsi="Times New Roman" w:cs="Times New Roman"/>
          <w:sz w:val="22"/>
          <w:szCs w:val="22"/>
        </w:rPr>
        <w:t xml:space="preserve">the CEO of SIS Global Group </w:t>
      </w:r>
    </w:p>
    <w:p w14:paraId="09204A30" w14:textId="77777777" w:rsidR="00A20666" w:rsidRPr="001D6872" w:rsidRDefault="00A20666" w:rsidP="00A20666">
      <w:pPr>
        <w:rPr>
          <w:rFonts w:ascii="Times New Roman" w:hAnsi="Times New Roman" w:cs="Times New Roman"/>
          <w:sz w:val="22"/>
          <w:szCs w:val="22"/>
        </w:rPr>
      </w:pPr>
    </w:p>
    <w:p w14:paraId="36CAC51E" w14:textId="77777777" w:rsidR="00A20666" w:rsidRPr="001D6872" w:rsidRDefault="00A20666" w:rsidP="00A20666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Ensuring that the company </w:t>
      </w:r>
      <w:r w:rsidRPr="00A20666">
        <w:rPr>
          <w:rFonts w:ascii="Times New Roman" w:hAnsi="Times New Roman" w:cs="Times New Roman"/>
          <w:sz w:val="22"/>
          <w:szCs w:val="22"/>
        </w:rPr>
        <w:t>complies with its outside regulatory and legal requirements as well as internal policies and bylaws</w:t>
      </w:r>
    </w:p>
    <w:p w14:paraId="1BF8D3C9" w14:textId="77777777" w:rsidR="00A20666" w:rsidRDefault="00A20666" w:rsidP="00A20666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Drafting </w:t>
      </w:r>
      <w:r>
        <w:rPr>
          <w:rFonts w:ascii="Times New Roman" w:hAnsi="Times New Roman" w:cs="Times New Roman"/>
          <w:sz w:val="22"/>
          <w:szCs w:val="22"/>
        </w:rPr>
        <w:t xml:space="preserve">policies and updating existing ones </w:t>
      </w:r>
    </w:p>
    <w:p w14:paraId="33E18F3A" w14:textId="77777777" w:rsidR="00A20666" w:rsidRDefault="00A20666" w:rsidP="00A20666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Ensuring that the company is compliant with EU GDPR and POPI</w:t>
      </w:r>
    </w:p>
    <w:p w14:paraId="6F40694D" w14:textId="77777777" w:rsidR="000E0AE2" w:rsidRDefault="000E0AE2" w:rsidP="00A20666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Monitoring internal compliance</w:t>
      </w:r>
    </w:p>
    <w:p w14:paraId="1514A8E2" w14:textId="77777777" w:rsidR="000E0AE2" w:rsidRDefault="000E0AE2" w:rsidP="00A20666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Managing information flow through research and analysing data </w:t>
      </w:r>
    </w:p>
    <w:p w14:paraId="549FADF5" w14:textId="77777777" w:rsidR="000E0AE2" w:rsidRDefault="000E0AE2" w:rsidP="00A20666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Acting as a point of contact with </w:t>
      </w:r>
      <w:proofErr w:type="spellStart"/>
      <w:r>
        <w:rPr>
          <w:rFonts w:ascii="Times New Roman" w:hAnsi="Times New Roman" w:cs="Times New Roman"/>
          <w:sz w:val="22"/>
          <w:szCs w:val="22"/>
        </w:rPr>
        <w:t>LabourNet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and GDPR data regulators </w:t>
      </w:r>
      <w:r w:rsidR="00053715">
        <w:rPr>
          <w:rFonts w:ascii="Times New Roman" w:hAnsi="Times New Roman" w:cs="Times New Roman"/>
          <w:sz w:val="22"/>
          <w:szCs w:val="22"/>
        </w:rPr>
        <w:t>(currently registered as the group’s Information Officer with the Information Regulator of South Africa)</w:t>
      </w:r>
    </w:p>
    <w:p w14:paraId="0CE17144" w14:textId="77777777" w:rsidR="00A20666" w:rsidRPr="001D6872" w:rsidRDefault="00053715" w:rsidP="00A20666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Administering the Information Security Management System of the company and liaising with external auditors to achieve ISO27001:2013 certification </w:t>
      </w:r>
    </w:p>
    <w:p w14:paraId="3FC2E856" w14:textId="77777777" w:rsidR="00A20666" w:rsidRPr="001D6872" w:rsidRDefault="00A20666" w:rsidP="00A20666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Attending online meetings and drafting Minutes </w:t>
      </w:r>
    </w:p>
    <w:p w14:paraId="335812A5" w14:textId="77777777" w:rsidR="000E0AE2" w:rsidRDefault="000E0AE2" w:rsidP="000B5C12">
      <w:pPr>
        <w:rPr>
          <w:rFonts w:ascii="Times New Roman" w:hAnsi="Times New Roman" w:cs="Times New Roman"/>
          <w:b/>
          <w:sz w:val="22"/>
          <w:szCs w:val="22"/>
        </w:rPr>
      </w:pPr>
    </w:p>
    <w:p w14:paraId="54DEA825" w14:textId="77777777" w:rsidR="00736DD6" w:rsidRPr="00736DD6" w:rsidRDefault="00736DD6" w:rsidP="00736DD6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736DD6">
        <w:rPr>
          <w:rFonts w:ascii="Times New Roman" w:hAnsi="Times New Roman" w:cs="Times New Roman"/>
          <w:b/>
          <w:bCs/>
          <w:sz w:val="22"/>
          <w:szCs w:val="22"/>
        </w:rPr>
        <w:t>Key Achievements:</w:t>
      </w:r>
    </w:p>
    <w:p w14:paraId="7CE5724C" w14:textId="77777777" w:rsidR="00736DD6" w:rsidRPr="00736DD6" w:rsidRDefault="00736DD6" w:rsidP="00736DD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736DD6">
        <w:rPr>
          <w:rFonts w:ascii="Times New Roman" w:hAnsi="Times New Roman" w:cs="Times New Roman"/>
          <w:sz w:val="22"/>
          <w:szCs w:val="22"/>
        </w:rPr>
        <w:t>Achieved ISO27001:2013 certification within six months by leading the compliance audit process.</w:t>
      </w:r>
    </w:p>
    <w:p w14:paraId="095ECC2B" w14:textId="77777777" w:rsidR="00736DD6" w:rsidRPr="00736DD6" w:rsidRDefault="00736DD6" w:rsidP="00736DD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736DD6">
        <w:rPr>
          <w:rFonts w:ascii="Times New Roman" w:hAnsi="Times New Roman" w:cs="Times New Roman"/>
          <w:sz w:val="22"/>
          <w:szCs w:val="22"/>
        </w:rPr>
        <w:t>Reduced internal compliance gaps by 40% through proactive policy updates and staff training.</w:t>
      </w:r>
    </w:p>
    <w:p w14:paraId="54D010E4" w14:textId="77777777" w:rsidR="000E0AE2" w:rsidRDefault="000E0AE2" w:rsidP="000B5C12">
      <w:pPr>
        <w:rPr>
          <w:rFonts w:ascii="Times New Roman" w:hAnsi="Times New Roman" w:cs="Times New Roman"/>
          <w:b/>
          <w:sz w:val="22"/>
          <w:szCs w:val="22"/>
        </w:rPr>
      </w:pPr>
    </w:p>
    <w:p w14:paraId="4D24E992" w14:textId="2A45300C" w:rsidR="002372D7" w:rsidRPr="001D6872" w:rsidRDefault="00CF18E7" w:rsidP="002372D7">
      <w:pPr>
        <w:rPr>
          <w:rFonts w:ascii="Times New Roman" w:hAnsi="Times New Roman" w:cs="Times New Roman"/>
          <w:b/>
          <w:sz w:val="22"/>
          <w:szCs w:val="22"/>
        </w:rPr>
      </w:pPr>
      <w:bookmarkStart w:id="2" w:name="_Hlk101424186"/>
      <w:r>
        <w:rPr>
          <w:rFonts w:ascii="Times New Roman" w:hAnsi="Times New Roman" w:cs="Times New Roman"/>
          <w:b/>
          <w:sz w:val="22"/>
          <w:szCs w:val="22"/>
        </w:rPr>
        <w:t>Professional Assistant</w:t>
      </w:r>
      <w:r w:rsidR="00A52E7D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="00C1189C">
        <w:rPr>
          <w:rFonts w:ascii="Times New Roman" w:hAnsi="Times New Roman" w:cs="Times New Roman"/>
          <w:b/>
          <w:sz w:val="22"/>
          <w:szCs w:val="22"/>
        </w:rPr>
        <w:t xml:space="preserve">Practice </w:t>
      </w:r>
      <w:r w:rsidR="00A52E7D">
        <w:rPr>
          <w:rFonts w:ascii="Times New Roman" w:hAnsi="Times New Roman" w:cs="Times New Roman"/>
          <w:b/>
          <w:sz w:val="22"/>
          <w:szCs w:val="22"/>
        </w:rPr>
        <w:t>Manager</w:t>
      </w:r>
      <w:r w:rsidR="002372D7" w:rsidRPr="001D6872">
        <w:rPr>
          <w:rFonts w:ascii="Times New Roman" w:hAnsi="Times New Roman" w:cs="Times New Roman"/>
          <w:b/>
          <w:sz w:val="22"/>
          <w:szCs w:val="22"/>
        </w:rPr>
        <w:tab/>
      </w:r>
      <w:r w:rsidR="002372D7" w:rsidRPr="001D6872">
        <w:rPr>
          <w:rFonts w:ascii="Times New Roman" w:hAnsi="Times New Roman" w:cs="Times New Roman"/>
          <w:b/>
          <w:sz w:val="22"/>
          <w:szCs w:val="22"/>
        </w:rPr>
        <w:tab/>
      </w:r>
      <w:r w:rsidR="002372D7" w:rsidRPr="001D6872">
        <w:rPr>
          <w:rFonts w:ascii="Times New Roman" w:hAnsi="Times New Roman" w:cs="Times New Roman"/>
          <w:b/>
          <w:sz w:val="22"/>
          <w:szCs w:val="22"/>
        </w:rPr>
        <w:tab/>
        <w:t xml:space="preserve">                </w:t>
      </w:r>
      <w:r w:rsidR="00A52E7D">
        <w:rPr>
          <w:rFonts w:ascii="Times New Roman" w:hAnsi="Times New Roman" w:cs="Times New Roman"/>
          <w:b/>
          <w:sz w:val="22"/>
          <w:szCs w:val="22"/>
        </w:rPr>
        <w:t>J</w:t>
      </w:r>
      <w:r w:rsidR="002372D7">
        <w:rPr>
          <w:rFonts w:ascii="Times New Roman" w:hAnsi="Times New Roman" w:cs="Times New Roman"/>
          <w:b/>
          <w:sz w:val="22"/>
          <w:szCs w:val="22"/>
        </w:rPr>
        <w:t xml:space="preserve">uly 2020 – </w:t>
      </w:r>
      <w:r w:rsidR="00A20666">
        <w:rPr>
          <w:rFonts w:ascii="Times New Roman" w:hAnsi="Times New Roman" w:cs="Times New Roman"/>
          <w:b/>
          <w:sz w:val="22"/>
          <w:szCs w:val="22"/>
        </w:rPr>
        <w:t>January 2022</w:t>
      </w:r>
    </w:p>
    <w:p w14:paraId="1C2171B7" w14:textId="77777777" w:rsidR="002372D7" w:rsidRDefault="002372D7" w:rsidP="002372D7">
      <w:pPr>
        <w:rPr>
          <w:rFonts w:ascii="Times New Roman" w:hAnsi="Times New Roman" w:cs="Times New Roman"/>
          <w:sz w:val="22"/>
          <w:szCs w:val="22"/>
        </w:rPr>
      </w:pPr>
    </w:p>
    <w:p w14:paraId="4A142DA1" w14:textId="77777777" w:rsidR="002372D7" w:rsidRDefault="002372D7" w:rsidP="002372D7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Reporting directly to </w:t>
      </w:r>
      <w:proofErr w:type="spellStart"/>
      <w:r w:rsidRPr="001D6872">
        <w:rPr>
          <w:rFonts w:ascii="Times New Roman" w:hAnsi="Times New Roman" w:cs="Times New Roman"/>
          <w:sz w:val="22"/>
          <w:szCs w:val="22"/>
        </w:rPr>
        <w:t>Mr</w:t>
      </w:r>
      <w:proofErr w:type="spellEnd"/>
      <w:r w:rsidRPr="001D68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Vakalisa</w:t>
      </w:r>
      <w:proofErr w:type="spellEnd"/>
      <w:r w:rsidRPr="001D6872">
        <w:rPr>
          <w:rFonts w:ascii="Times New Roman" w:hAnsi="Times New Roman" w:cs="Times New Roman"/>
          <w:sz w:val="22"/>
          <w:szCs w:val="22"/>
        </w:rPr>
        <w:t xml:space="preserve"> of </w:t>
      </w:r>
      <w:r>
        <w:rPr>
          <w:rFonts w:ascii="Times New Roman" w:hAnsi="Times New Roman" w:cs="Times New Roman"/>
          <w:sz w:val="22"/>
          <w:szCs w:val="22"/>
        </w:rPr>
        <w:t xml:space="preserve">SM </w:t>
      </w:r>
      <w:proofErr w:type="spellStart"/>
      <w:r>
        <w:rPr>
          <w:rFonts w:ascii="Times New Roman" w:hAnsi="Times New Roman" w:cs="Times New Roman"/>
          <w:sz w:val="22"/>
          <w:szCs w:val="22"/>
        </w:rPr>
        <w:t>Vakalisa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Incorporated </w:t>
      </w:r>
    </w:p>
    <w:p w14:paraId="03276384" w14:textId="77777777" w:rsidR="002372D7" w:rsidRPr="001D6872" w:rsidRDefault="002372D7" w:rsidP="002372D7">
      <w:pPr>
        <w:rPr>
          <w:rFonts w:ascii="Times New Roman" w:hAnsi="Times New Roman" w:cs="Times New Roman"/>
          <w:sz w:val="22"/>
          <w:szCs w:val="22"/>
        </w:rPr>
      </w:pPr>
    </w:p>
    <w:p w14:paraId="19217341" w14:textId="77777777" w:rsidR="002372D7" w:rsidRPr="001D6872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Litigation</w:t>
      </w:r>
      <w:r>
        <w:rPr>
          <w:rFonts w:ascii="Times New Roman" w:hAnsi="Times New Roman" w:cs="Times New Roman"/>
          <w:sz w:val="22"/>
          <w:szCs w:val="22"/>
        </w:rPr>
        <w:t xml:space="preserve"> (from summons to trial stage or execution of warrant)</w:t>
      </w:r>
    </w:p>
    <w:p w14:paraId="334F5637" w14:textId="77777777" w:rsidR="002372D7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Drafting of all High Court and Magistrate Court pleadings</w:t>
      </w:r>
    </w:p>
    <w:p w14:paraId="05AB3F0C" w14:textId="77777777" w:rsidR="00CF18E7" w:rsidRDefault="00CF18E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Uploading and managing matters on Case Lines </w:t>
      </w:r>
    </w:p>
    <w:p w14:paraId="159E5247" w14:textId="77777777" w:rsidR="002372D7" w:rsidRPr="001D6872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Attending to serving and filing of documents at court</w:t>
      </w:r>
    </w:p>
    <w:p w14:paraId="75C739FE" w14:textId="77777777" w:rsidR="002372D7" w:rsidRPr="001D6872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Managing diary of </w:t>
      </w:r>
      <w:proofErr w:type="spellStart"/>
      <w:r w:rsidRPr="001D6872">
        <w:rPr>
          <w:rFonts w:ascii="Times New Roman" w:hAnsi="Times New Roman" w:cs="Times New Roman"/>
          <w:sz w:val="22"/>
          <w:szCs w:val="22"/>
        </w:rPr>
        <w:t>Mr</w:t>
      </w:r>
      <w:proofErr w:type="spellEnd"/>
      <w:r w:rsidRPr="001D68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Vakalisa</w:t>
      </w:r>
      <w:proofErr w:type="spellEnd"/>
    </w:p>
    <w:p w14:paraId="7708BB0F" w14:textId="77777777" w:rsidR="002372D7" w:rsidRPr="001D6872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Sourcing tenders and drafting tender responses</w:t>
      </w:r>
      <w:r w:rsidR="00CF18E7">
        <w:rPr>
          <w:rFonts w:ascii="Times New Roman" w:hAnsi="Times New Roman" w:cs="Times New Roman"/>
          <w:sz w:val="22"/>
          <w:szCs w:val="22"/>
        </w:rPr>
        <w:t xml:space="preserve"> and responding to Request for Proposal </w:t>
      </w:r>
    </w:p>
    <w:p w14:paraId="24FD1CF8" w14:textId="77777777" w:rsidR="002372D7" w:rsidRPr="001D6872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Attendin</w:t>
      </w:r>
      <w:r w:rsidR="00CF18E7">
        <w:rPr>
          <w:rFonts w:ascii="Times New Roman" w:hAnsi="Times New Roman" w:cs="Times New Roman"/>
          <w:sz w:val="22"/>
          <w:szCs w:val="22"/>
        </w:rPr>
        <w:t xml:space="preserve">g to reconciliation of accounts, debtors and creditors’ lists </w:t>
      </w:r>
    </w:p>
    <w:p w14:paraId="1D4D2CF0" w14:textId="77777777" w:rsidR="002372D7" w:rsidRPr="001D6872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Compiling month-end status reports for client</w:t>
      </w:r>
      <w:r w:rsidR="00CF18E7">
        <w:rPr>
          <w:rFonts w:ascii="Times New Roman" w:hAnsi="Times New Roman" w:cs="Times New Roman"/>
          <w:sz w:val="22"/>
          <w:szCs w:val="22"/>
        </w:rPr>
        <w:t xml:space="preserve"> and internal reports </w:t>
      </w:r>
    </w:p>
    <w:p w14:paraId="34C1BAAC" w14:textId="77777777" w:rsidR="002372D7" w:rsidRPr="001D6872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Drafting of commercial agreements, including but not limited to, </w:t>
      </w:r>
      <w:r w:rsidR="00CF18E7" w:rsidRPr="001D6872">
        <w:rPr>
          <w:rFonts w:ascii="Times New Roman" w:hAnsi="Times New Roman" w:cs="Times New Roman"/>
          <w:sz w:val="22"/>
          <w:szCs w:val="22"/>
        </w:rPr>
        <w:t>Shareholders Agreements</w:t>
      </w:r>
      <w:r w:rsidRPr="001D6872">
        <w:rPr>
          <w:rFonts w:ascii="Times New Roman" w:hAnsi="Times New Roman" w:cs="Times New Roman"/>
          <w:sz w:val="22"/>
          <w:szCs w:val="22"/>
        </w:rPr>
        <w:t xml:space="preserve">, </w:t>
      </w:r>
      <w:r w:rsidR="00CF18E7" w:rsidRPr="001D6872">
        <w:rPr>
          <w:rFonts w:ascii="Times New Roman" w:hAnsi="Times New Roman" w:cs="Times New Roman"/>
          <w:sz w:val="22"/>
          <w:szCs w:val="22"/>
        </w:rPr>
        <w:t>Loan Agreements</w:t>
      </w:r>
      <w:r w:rsidRPr="001D6872">
        <w:rPr>
          <w:rFonts w:ascii="Times New Roman" w:hAnsi="Times New Roman" w:cs="Times New Roman"/>
          <w:sz w:val="22"/>
          <w:szCs w:val="22"/>
        </w:rPr>
        <w:t xml:space="preserve">, </w:t>
      </w:r>
      <w:r w:rsidR="00CF18E7">
        <w:rPr>
          <w:rFonts w:ascii="Times New Roman" w:hAnsi="Times New Roman" w:cs="Times New Roman"/>
          <w:sz w:val="22"/>
          <w:szCs w:val="22"/>
        </w:rPr>
        <w:t>Settlement Agreements, Non-Disclosure Agreements, Memorandum of Agreement</w:t>
      </w:r>
    </w:p>
    <w:p w14:paraId="072316E7" w14:textId="77777777" w:rsidR="002372D7" w:rsidRPr="001D6872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Drafting of various contracts/ proposals </w:t>
      </w:r>
    </w:p>
    <w:p w14:paraId="68325B28" w14:textId="77777777" w:rsidR="002372D7" w:rsidRDefault="002372D7" w:rsidP="002372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Day to day running of the office </w:t>
      </w:r>
    </w:p>
    <w:p w14:paraId="6EDFF30E" w14:textId="77777777" w:rsidR="005C50DA" w:rsidRDefault="005C50DA" w:rsidP="005C50DA">
      <w:pPr>
        <w:rPr>
          <w:rFonts w:ascii="Times New Roman" w:hAnsi="Times New Roman" w:cs="Times New Roman"/>
          <w:sz w:val="22"/>
          <w:szCs w:val="22"/>
        </w:rPr>
      </w:pPr>
    </w:p>
    <w:p w14:paraId="207C6503" w14:textId="77777777" w:rsidR="005C50DA" w:rsidRDefault="005C50DA" w:rsidP="005C50D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52E7D">
        <w:rPr>
          <w:rFonts w:ascii="Times New Roman" w:hAnsi="Times New Roman" w:cs="Times New Roman"/>
          <w:b/>
          <w:bCs/>
          <w:sz w:val="22"/>
          <w:szCs w:val="22"/>
        </w:rPr>
        <w:t xml:space="preserve">Reason for </w:t>
      </w:r>
      <w:proofErr w:type="gramStart"/>
      <w:r w:rsidRPr="00A52E7D">
        <w:rPr>
          <w:rFonts w:ascii="Times New Roman" w:hAnsi="Times New Roman" w:cs="Times New Roman"/>
          <w:b/>
          <w:bCs/>
          <w:sz w:val="22"/>
          <w:szCs w:val="22"/>
        </w:rPr>
        <w:t>leaving:</w:t>
      </w:r>
      <w:proofErr w:type="gramEnd"/>
      <w:r w:rsidRPr="00A52E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52E7D" w:rsidRPr="00A52E7D">
        <w:rPr>
          <w:rFonts w:ascii="Times New Roman" w:hAnsi="Times New Roman" w:cs="Times New Roman"/>
          <w:b/>
          <w:bCs/>
          <w:sz w:val="22"/>
          <w:szCs w:val="22"/>
        </w:rPr>
        <w:t>I was offered a competitive salary</w:t>
      </w:r>
      <w:r w:rsidR="00A52E7D">
        <w:rPr>
          <w:rFonts w:ascii="Times New Roman" w:hAnsi="Times New Roman" w:cs="Times New Roman"/>
          <w:b/>
          <w:bCs/>
          <w:sz w:val="22"/>
          <w:szCs w:val="22"/>
        </w:rPr>
        <w:t xml:space="preserve"> with benefits </w:t>
      </w:r>
    </w:p>
    <w:p w14:paraId="172297D5" w14:textId="77777777" w:rsidR="002372D7" w:rsidRDefault="002372D7" w:rsidP="000B5C12">
      <w:pPr>
        <w:rPr>
          <w:rFonts w:ascii="Times New Roman" w:hAnsi="Times New Roman" w:cs="Times New Roman"/>
          <w:b/>
          <w:sz w:val="22"/>
          <w:szCs w:val="22"/>
        </w:rPr>
      </w:pPr>
    </w:p>
    <w:bookmarkEnd w:id="2"/>
    <w:p w14:paraId="25277D9A" w14:textId="77777777" w:rsidR="000B5C12" w:rsidRPr="001D6872" w:rsidRDefault="00470D28" w:rsidP="000B5C1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Professional Assistant</w:t>
      </w:r>
      <w:r w:rsidR="00D12F52" w:rsidRPr="001D6872">
        <w:rPr>
          <w:rFonts w:ascii="Times New Roman" w:hAnsi="Times New Roman" w:cs="Times New Roman"/>
          <w:b/>
          <w:sz w:val="22"/>
          <w:szCs w:val="22"/>
        </w:rPr>
        <w:tab/>
      </w:r>
      <w:r w:rsidR="00D12F52" w:rsidRPr="001D6872">
        <w:rPr>
          <w:rFonts w:ascii="Times New Roman" w:hAnsi="Times New Roman" w:cs="Times New Roman"/>
          <w:b/>
          <w:sz w:val="22"/>
          <w:szCs w:val="22"/>
        </w:rPr>
        <w:tab/>
      </w:r>
      <w:r w:rsidR="00D12F52" w:rsidRPr="001D6872">
        <w:rPr>
          <w:rFonts w:ascii="Times New Roman" w:hAnsi="Times New Roman" w:cs="Times New Roman"/>
          <w:b/>
          <w:sz w:val="22"/>
          <w:szCs w:val="22"/>
        </w:rPr>
        <w:tab/>
      </w:r>
      <w:r w:rsidR="000B5C12" w:rsidRPr="001D6872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="00C268A4" w:rsidRPr="001D6872">
        <w:rPr>
          <w:rFonts w:ascii="Times New Roman" w:hAnsi="Times New Roman" w:cs="Times New Roman"/>
          <w:b/>
          <w:sz w:val="22"/>
          <w:szCs w:val="22"/>
        </w:rPr>
        <w:t>April</w:t>
      </w:r>
      <w:r w:rsidR="000B5C12" w:rsidRPr="001D6872">
        <w:rPr>
          <w:rFonts w:ascii="Times New Roman" w:hAnsi="Times New Roman" w:cs="Times New Roman"/>
          <w:b/>
          <w:sz w:val="22"/>
          <w:szCs w:val="22"/>
        </w:rPr>
        <w:t xml:space="preserve"> 2014</w:t>
      </w:r>
      <w:r w:rsidR="00C268A4" w:rsidRPr="001D6872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520686">
        <w:rPr>
          <w:rFonts w:ascii="Times New Roman" w:hAnsi="Times New Roman" w:cs="Times New Roman"/>
          <w:b/>
          <w:sz w:val="22"/>
          <w:szCs w:val="22"/>
        </w:rPr>
        <w:t>May 2019</w:t>
      </w:r>
    </w:p>
    <w:p w14:paraId="770A51C3" w14:textId="77777777" w:rsidR="000B5C12" w:rsidRPr="001D6872" w:rsidRDefault="000B5C12" w:rsidP="000B5C12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Reporting directly to </w:t>
      </w:r>
      <w:proofErr w:type="spellStart"/>
      <w:r w:rsidRPr="001D6872">
        <w:rPr>
          <w:rFonts w:ascii="Times New Roman" w:hAnsi="Times New Roman" w:cs="Times New Roman"/>
          <w:sz w:val="22"/>
          <w:szCs w:val="22"/>
        </w:rPr>
        <w:t>Mr</w:t>
      </w:r>
      <w:proofErr w:type="spellEnd"/>
      <w:r w:rsidRPr="001D6872">
        <w:rPr>
          <w:rFonts w:ascii="Times New Roman" w:hAnsi="Times New Roman" w:cs="Times New Roman"/>
          <w:sz w:val="22"/>
          <w:szCs w:val="22"/>
        </w:rPr>
        <w:t xml:space="preserve"> </w:t>
      </w:r>
      <w:r w:rsidR="00C268A4" w:rsidRPr="001D6872">
        <w:rPr>
          <w:rFonts w:ascii="Times New Roman" w:hAnsi="Times New Roman" w:cs="Times New Roman"/>
          <w:sz w:val="22"/>
          <w:szCs w:val="22"/>
        </w:rPr>
        <w:t>Kwinana</w:t>
      </w:r>
      <w:r w:rsidRPr="001D6872">
        <w:rPr>
          <w:rFonts w:ascii="Times New Roman" w:hAnsi="Times New Roman" w:cs="Times New Roman"/>
          <w:sz w:val="22"/>
          <w:szCs w:val="22"/>
        </w:rPr>
        <w:t xml:space="preserve"> of </w:t>
      </w:r>
      <w:r w:rsidR="00470D28">
        <w:rPr>
          <w:rFonts w:ascii="Times New Roman" w:hAnsi="Times New Roman" w:cs="Times New Roman"/>
          <w:sz w:val="22"/>
          <w:szCs w:val="22"/>
        </w:rPr>
        <w:t>KMNS</w:t>
      </w:r>
      <w:r w:rsidR="00C268A4" w:rsidRPr="001D6872">
        <w:rPr>
          <w:rFonts w:ascii="Times New Roman" w:hAnsi="Times New Roman" w:cs="Times New Roman"/>
          <w:sz w:val="22"/>
          <w:szCs w:val="22"/>
        </w:rPr>
        <w:t xml:space="preserve"> Inc</w:t>
      </w:r>
      <w:r w:rsidRPr="001D6872">
        <w:rPr>
          <w:rFonts w:ascii="Times New Roman" w:hAnsi="Times New Roman" w:cs="Times New Roman"/>
          <w:sz w:val="22"/>
          <w:szCs w:val="22"/>
        </w:rPr>
        <w:t xml:space="preserve"> </w:t>
      </w:r>
      <w:r w:rsidR="00470D28">
        <w:rPr>
          <w:rFonts w:ascii="Times New Roman" w:hAnsi="Times New Roman" w:cs="Times New Roman"/>
          <w:sz w:val="22"/>
          <w:szCs w:val="22"/>
        </w:rPr>
        <w:t xml:space="preserve">(formerly Kwinana &amp; Partners Inc) </w:t>
      </w:r>
      <w:r w:rsidRPr="001D6872">
        <w:rPr>
          <w:rFonts w:ascii="Times New Roman" w:hAnsi="Times New Roman" w:cs="Times New Roman"/>
          <w:sz w:val="22"/>
          <w:szCs w:val="22"/>
        </w:rPr>
        <w:t xml:space="preserve">(specializing in </w:t>
      </w:r>
      <w:r w:rsidR="00C268A4" w:rsidRPr="001D6872">
        <w:rPr>
          <w:rFonts w:ascii="Times New Roman" w:hAnsi="Times New Roman" w:cs="Times New Roman"/>
          <w:sz w:val="22"/>
          <w:szCs w:val="22"/>
        </w:rPr>
        <w:t>Litigation, divorce and company secretarial work</w:t>
      </w:r>
      <w:r w:rsidRPr="001D6872">
        <w:rPr>
          <w:rFonts w:ascii="Times New Roman" w:hAnsi="Times New Roman" w:cs="Times New Roman"/>
          <w:sz w:val="22"/>
          <w:szCs w:val="22"/>
        </w:rPr>
        <w:t>)</w:t>
      </w:r>
    </w:p>
    <w:p w14:paraId="61EF975B" w14:textId="77777777" w:rsidR="00C037FD" w:rsidRDefault="00C037FD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Preparation of Board Packs</w:t>
      </w:r>
    </w:p>
    <w:p w14:paraId="3F8E5F17" w14:textId="77777777" w:rsidR="00C037FD" w:rsidRDefault="00C037FD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Drafting meeting notices and resolutions thereto</w:t>
      </w:r>
    </w:p>
    <w:p w14:paraId="53E2D7CF" w14:textId="77777777" w:rsidR="00C037FD" w:rsidRPr="001D6872" w:rsidRDefault="00C037FD" w:rsidP="00C037FD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CIPC e-transacting, </w:t>
      </w:r>
      <w:r w:rsidRPr="001D6872">
        <w:rPr>
          <w:rFonts w:ascii="Times New Roman" w:hAnsi="Times New Roman" w:cs="Times New Roman"/>
          <w:i/>
          <w:sz w:val="22"/>
          <w:szCs w:val="22"/>
        </w:rPr>
        <w:t>inter alia</w:t>
      </w:r>
      <w:r w:rsidRPr="001D6872">
        <w:rPr>
          <w:rFonts w:ascii="Times New Roman" w:hAnsi="Times New Roman" w:cs="Times New Roman"/>
          <w:sz w:val="22"/>
          <w:szCs w:val="22"/>
        </w:rPr>
        <w:t>, registration of new company, change of directors, change of address, filing annual returns, name reservation</w:t>
      </w:r>
      <w:r w:rsidR="002F753E">
        <w:rPr>
          <w:rFonts w:ascii="Times New Roman" w:hAnsi="Times New Roman" w:cs="Times New Roman"/>
          <w:sz w:val="22"/>
          <w:szCs w:val="22"/>
        </w:rPr>
        <w:t>s</w:t>
      </w:r>
    </w:p>
    <w:p w14:paraId="407E13F7" w14:textId="77777777" w:rsidR="00C037FD" w:rsidRPr="001D6872" w:rsidRDefault="00C037FD" w:rsidP="00C037FD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1D6872">
        <w:rPr>
          <w:rFonts w:ascii="Times New Roman" w:hAnsi="Times New Roman" w:cs="Times New Roman"/>
          <w:sz w:val="22"/>
          <w:szCs w:val="22"/>
        </w:rPr>
        <w:t>Attending to</w:t>
      </w:r>
      <w:proofErr w:type="gramEnd"/>
      <w:r w:rsidRPr="001D6872">
        <w:rPr>
          <w:rFonts w:ascii="Times New Roman" w:hAnsi="Times New Roman" w:cs="Times New Roman"/>
          <w:sz w:val="22"/>
          <w:szCs w:val="22"/>
        </w:rPr>
        <w:t xml:space="preserve"> payment instructions in respect of dividend payouts (irrevocable cashflow instructions)</w:t>
      </w:r>
      <w:r w:rsidR="002F753E">
        <w:rPr>
          <w:rFonts w:ascii="Times New Roman" w:hAnsi="Times New Roman" w:cs="Times New Roman"/>
          <w:sz w:val="22"/>
          <w:szCs w:val="22"/>
        </w:rPr>
        <w:t xml:space="preserve"> and liaising with the banks to effect payments </w:t>
      </w:r>
    </w:p>
    <w:p w14:paraId="3FD0B68F" w14:textId="77777777" w:rsidR="00C037FD" w:rsidRDefault="00C037FD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Compiling and/or updating share registers (electronic and manual versions)</w:t>
      </w:r>
    </w:p>
    <w:p w14:paraId="44F85EE5" w14:textId="77777777" w:rsidR="00C037FD" w:rsidRDefault="00C037FD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Attending to company conversions </w:t>
      </w:r>
    </w:p>
    <w:p w14:paraId="075D53F5" w14:textId="77777777" w:rsidR="00C037FD" w:rsidRPr="00C037FD" w:rsidRDefault="00C037FD" w:rsidP="00C037FD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Arranging meetings for shareholders and/or directors</w:t>
      </w:r>
      <w:r w:rsidR="002F753E">
        <w:rPr>
          <w:rFonts w:ascii="Times New Roman" w:hAnsi="Times New Roman" w:cs="Times New Roman"/>
          <w:sz w:val="22"/>
          <w:szCs w:val="22"/>
        </w:rPr>
        <w:t>, chairing meetings</w:t>
      </w:r>
      <w:r w:rsidRPr="001D6872">
        <w:rPr>
          <w:rFonts w:ascii="Times New Roman" w:hAnsi="Times New Roman" w:cs="Times New Roman"/>
          <w:sz w:val="22"/>
          <w:szCs w:val="22"/>
        </w:rPr>
        <w:t xml:space="preserve"> and drafting minutes thereto</w:t>
      </w:r>
    </w:p>
    <w:p w14:paraId="226A8C89" w14:textId="77777777" w:rsidR="000B5C12" w:rsidRPr="001D6872" w:rsidRDefault="00C268A4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Litigation</w:t>
      </w:r>
      <w:r w:rsidR="001D6872">
        <w:rPr>
          <w:rFonts w:ascii="Times New Roman" w:hAnsi="Times New Roman" w:cs="Times New Roman"/>
          <w:sz w:val="22"/>
          <w:szCs w:val="22"/>
        </w:rPr>
        <w:t xml:space="preserve"> (from summons to trial stage or execution of warrant)</w:t>
      </w:r>
    </w:p>
    <w:p w14:paraId="6C9E35E3" w14:textId="77777777" w:rsidR="000B5C12" w:rsidRDefault="00C268A4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Drafting of all High Court and Magistrate Court pleadings</w:t>
      </w:r>
    </w:p>
    <w:p w14:paraId="0C8648AB" w14:textId="77777777" w:rsidR="001D6872" w:rsidRDefault="001D6872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Attending to serving and filing </w:t>
      </w:r>
      <w:r w:rsidR="00C037FD">
        <w:rPr>
          <w:rFonts w:ascii="Times New Roman" w:hAnsi="Times New Roman" w:cs="Times New Roman"/>
          <w:sz w:val="22"/>
          <w:szCs w:val="22"/>
        </w:rPr>
        <w:t>of documents at court</w:t>
      </w:r>
    </w:p>
    <w:p w14:paraId="169E7DB3" w14:textId="77777777" w:rsidR="002F753E" w:rsidRPr="001D6872" w:rsidRDefault="002F753E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Preparing Briefs for Counsels and liaising with Counsels </w:t>
      </w:r>
    </w:p>
    <w:p w14:paraId="5948EAA2" w14:textId="77777777" w:rsidR="000B5C12" w:rsidRPr="001D6872" w:rsidRDefault="00C268A4" w:rsidP="001D68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Managing diary of </w:t>
      </w:r>
      <w:proofErr w:type="spellStart"/>
      <w:r w:rsidRPr="001D6872">
        <w:rPr>
          <w:rFonts w:ascii="Times New Roman" w:hAnsi="Times New Roman" w:cs="Times New Roman"/>
          <w:sz w:val="22"/>
          <w:szCs w:val="22"/>
        </w:rPr>
        <w:t>Mr</w:t>
      </w:r>
      <w:proofErr w:type="spellEnd"/>
      <w:r w:rsidRPr="001D6872">
        <w:rPr>
          <w:rFonts w:ascii="Times New Roman" w:hAnsi="Times New Roman" w:cs="Times New Roman"/>
          <w:sz w:val="22"/>
          <w:szCs w:val="22"/>
        </w:rPr>
        <w:t xml:space="preserve"> Kwinana</w:t>
      </w:r>
      <w:r w:rsidR="001D6872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="001D6872">
        <w:rPr>
          <w:rFonts w:ascii="Times New Roman" w:hAnsi="Times New Roman" w:cs="Times New Roman"/>
          <w:sz w:val="22"/>
          <w:szCs w:val="22"/>
        </w:rPr>
        <w:t>Ms</w:t>
      </w:r>
      <w:proofErr w:type="spellEnd"/>
      <w:r w:rsidR="001D68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6872">
        <w:rPr>
          <w:rFonts w:ascii="Times New Roman" w:hAnsi="Times New Roman" w:cs="Times New Roman"/>
          <w:sz w:val="22"/>
          <w:szCs w:val="22"/>
        </w:rPr>
        <w:t>Nkuhlu</w:t>
      </w:r>
      <w:proofErr w:type="spellEnd"/>
    </w:p>
    <w:p w14:paraId="5D5E21F1" w14:textId="77777777" w:rsidR="00B27803" w:rsidRPr="001D6872" w:rsidRDefault="00B27803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Sourcing tenders and drafting tender responses</w:t>
      </w:r>
    </w:p>
    <w:p w14:paraId="7F48F343" w14:textId="77777777" w:rsidR="00B27803" w:rsidRPr="001D6872" w:rsidRDefault="00C268A4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Attending to reconciliation of accounts </w:t>
      </w:r>
    </w:p>
    <w:p w14:paraId="2CA953F1" w14:textId="77777777" w:rsidR="000B5C12" w:rsidRPr="001D6872" w:rsidRDefault="00C268A4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Compiling month-end status reports for </w:t>
      </w:r>
      <w:proofErr w:type="gramStart"/>
      <w:r w:rsidRPr="001D6872">
        <w:rPr>
          <w:rFonts w:ascii="Times New Roman" w:hAnsi="Times New Roman" w:cs="Times New Roman"/>
          <w:sz w:val="22"/>
          <w:szCs w:val="22"/>
        </w:rPr>
        <w:t>client</w:t>
      </w:r>
      <w:proofErr w:type="gramEnd"/>
    </w:p>
    <w:p w14:paraId="77060F1A" w14:textId="77777777" w:rsidR="002F753E" w:rsidRDefault="00C268A4" w:rsidP="00D224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F753E">
        <w:rPr>
          <w:rFonts w:ascii="Times New Roman" w:hAnsi="Times New Roman" w:cs="Times New Roman"/>
          <w:sz w:val="22"/>
          <w:szCs w:val="22"/>
        </w:rPr>
        <w:t xml:space="preserve">Drafting </w:t>
      </w:r>
      <w:r w:rsidR="002F753E" w:rsidRPr="001D6872">
        <w:rPr>
          <w:rFonts w:ascii="Times New Roman" w:hAnsi="Times New Roman" w:cs="Times New Roman"/>
          <w:sz w:val="22"/>
          <w:szCs w:val="22"/>
        </w:rPr>
        <w:t xml:space="preserve">of commercial agreements, including but not limited to, Shareholders Agreements, Loan Agreements, </w:t>
      </w:r>
      <w:r w:rsidR="002F753E">
        <w:rPr>
          <w:rFonts w:ascii="Times New Roman" w:hAnsi="Times New Roman" w:cs="Times New Roman"/>
          <w:sz w:val="22"/>
          <w:szCs w:val="22"/>
        </w:rPr>
        <w:t xml:space="preserve">Settlement Agreements, Non-Disclosure Agreements, Memorandum of Agreement </w:t>
      </w:r>
    </w:p>
    <w:p w14:paraId="3E7E4E62" w14:textId="77777777" w:rsidR="000B5C12" w:rsidRPr="002F753E" w:rsidRDefault="00C268A4" w:rsidP="00D224D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F753E">
        <w:rPr>
          <w:rFonts w:ascii="Times New Roman" w:hAnsi="Times New Roman" w:cs="Times New Roman"/>
          <w:sz w:val="22"/>
          <w:szCs w:val="22"/>
        </w:rPr>
        <w:t xml:space="preserve">Drafting of various contracts/ proposals </w:t>
      </w:r>
    </w:p>
    <w:p w14:paraId="0E91DBD9" w14:textId="77777777" w:rsidR="00C268A4" w:rsidRDefault="00C268A4" w:rsidP="000B5C1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Day to day running of the office </w:t>
      </w:r>
    </w:p>
    <w:p w14:paraId="0CABC9EF" w14:textId="77777777" w:rsidR="005C50DA" w:rsidRDefault="005C50DA" w:rsidP="005C50DA">
      <w:pPr>
        <w:rPr>
          <w:rFonts w:ascii="Times New Roman" w:hAnsi="Times New Roman" w:cs="Times New Roman"/>
          <w:sz w:val="22"/>
          <w:szCs w:val="22"/>
        </w:rPr>
      </w:pPr>
    </w:p>
    <w:p w14:paraId="356E8ED8" w14:textId="77777777" w:rsidR="005C50DA" w:rsidRPr="00616D5C" w:rsidRDefault="005C50DA" w:rsidP="00616D5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52E7D">
        <w:rPr>
          <w:rFonts w:ascii="Times New Roman" w:hAnsi="Times New Roman" w:cs="Times New Roman"/>
          <w:b/>
          <w:bCs/>
          <w:sz w:val="22"/>
          <w:szCs w:val="22"/>
        </w:rPr>
        <w:t xml:space="preserve">Reason for leaving: Started my own consultancy company </w:t>
      </w:r>
    </w:p>
    <w:p w14:paraId="6D6AD712" w14:textId="77777777" w:rsidR="005C50DA" w:rsidRDefault="005C50DA" w:rsidP="00616D5C">
      <w:pPr>
        <w:rPr>
          <w:rFonts w:ascii="Times New Roman" w:hAnsi="Times New Roman" w:cs="Times New Roman"/>
          <w:sz w:val="22"/>
          <w:szCs w:val="22"/>
        </w:rPr>
      </w:pPr>
    </w:p>
    <w:p w14:paraId="36C9CF3E" w14:textId="77777777" w:rsidR="00A51F95" w:rsidRPr="001D6872" w:rsidRDefault="00A51F95" w:rsidP="00C037FD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7720412E" w14:textId="77777777" w:rsidR="00A979D5" w:rsidRPr="001D6872" w:rsidRDefault="00A979D5" w:rsidP="00A979D5">
      <w:pPr>
        <w:rPr>
          <w:rFonts w:ascii="Times New Roman" w:hAnsi="Times New Roman" w:cs="Times New Roman"/>
          <w:b/>
          <w:sz w:val="22"/>
          <w:szCs w:val="22"/>
        </w:rPr>
      </w:pPr>
      <w:r w:rsidRPr="001D6872">
        <w:rPr>
          <w:rFonts w:ascii="Times New Roman" w:hAnsi="Times New Roman" w:cs="Times New Roman"/>
          <w:b/>
          <w:sz w:val="22"/>
          <w:szCs w:val="22"/>
        </w:rPr>
        <w:t xml:space="preserve">Legal Secretary/PA to </w:t>
      </w:r>
      <w:proofErr w:type="spellStart"/>
      <w:r w:rsidRPr="001D6872">
        <w:rPr>
          <w:rFonts w:ascii="Times New Roman" w:hAnsi="Times New Roman" w:cs="Times New Roman"/>
          <w:b/>
          <w:sz w:val="22"/>
          <w:szCs w:val="22"/>
        </w:rPr>
        <w:t>Mr</w:t>
      </w:r>
      <w:proofErr w:type="spellEnd"/>
      <w:r w:rsidRPr="001D6872">
        <w:rPr>
          <w:rFonts w:ascii="Times New Roman" w:hAnsi="Times New Roman" w:cs="Times New Roman"/>
          <w:b/>
          <w:sz w:val="22"/>
          <w:szCs w:val="22"/>
        </w:rPr>
        <w:t xml:space="preserve"> Thompson                             </w:t>
      </w:r>
      <w:r w:rsidR="000B5C12" w:rsidRPr="001D6872">
        <w:rPr>
          <w:rFonts w:ascii="Times New Roman" w:hAnsi="Times New Roman" w:cs="Times New Roman"/>
          <w:b/>
          <w:sz w:val="22"/>
          <w:szCs w:val="22"/>
        </w:rPr>
        <w:t>October 2013- March 2014</w:t>
      </w:r>
      <w:r w:rsidRPr="001D6872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14:paraId="2B7182BD" w14:textId="77777777" w:rsidR="00A979D5" w:rsidRPr="001D6872" w:rsidRDefault="00A979D5" w:rsidP="00A979D5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Reporting directly to </w:t>
      </w:r>
      <w:proofErr w:type="spellStart"/>
      <w:r w:rsidR="00C76E27" w:rsidRPr="001D6872">
        <w:rPr>
          <w:rFonts w:ascii="Times New Roman" w:hAnsi="Times New Roman" w:cs="Times New Roman"/>
          <w:sz w:val="22"/>
          <w:szCs w:val="22"/>
        </w:rPr>
        <w:t>Mr</w:t>
      </w:r>
      <w:proofErr w:type="spellEnd"/>
      <w:r w:rsidR="00C76E27" w:rsidRPr="001D6872">
        <w:rPr>
          <w:rFonts w:ascii="Times New Roman" w:hAnsi="Times New Roman" w:cs="Times New Roman"/>
          <w:sz w:val="22"/>
          <w:szCs w:val="22"/>
        </w:rPr>
        <w:t xml:space="preserve"> Thompson of Thompson Attorneys</w:t>
      </w:r>
      <w:r w:rsidR="00950AF8" w:rsidRPr="001D6872">
        <w:rPr>
          <w:rFonts w:ascii="Times New Roman" w:hAnsi="Times New Roman" w:cs="Times New Roman"/>
          <w:sz w:val="22"/>
          <w:szCs w:val="22"/>
        </w:rPr>
        <w:t xml:space="preserve"> (specializing in </w:t>
      </w:r>
      <w:proofErr w:type="spellStart"/>
      <w:r w:rsidR="00950AF8" w:rsidRPr="001D6872">
        <w:rPr>
          <w:rFonts w:ascii="Times New Roman" w:hAnsi="Times New Roman" w:cs="Times New Roman"/>
          <w:sz w:val="22"/>
          <w:szCs w:val="22"/>
        </w:rPr>
        <w:t>Labour</w:t>
      </w:r>
      <w:proofErr w:type="spellEnd"/>
      <w:r w:rsidR="00950AF8" w:rsidRPr="001D6872">
        <w:rPr>
          <w:rFonts w:ascii="Times New Roman" w:hAnsi="Times New Roman" w:cs="Times New Roman"/>
          <w:sz w:val="22"/>
          <w:szCs w:val="22"/>
        </w:rPr>
        <w:t xml:space="preserve"> Law)</w:t>
      </w:r>
    </w:p>
    <w:p w14:paraId="3CB15E68" w14:textId="77777777" w:rsidR="00A979D5" w:rsidRPr="001D6872" w:rsidRDefault="002E1831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Managing the diary and scheduling meetings </w:t>
      </w:r>
    </w:p>
    <w:p w14:paraId="7B7F9C23" w14:textId="77777777" w:rsidR="00A979D5" w:rsidRPr="001D6872" w:rsidRDefault="002E1831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Typing correspondence</w:t>
      </w:r>
    </w:p>
    <w:p w14:paraId="6995DB2E" w14:textId="77777777" w:rsidR="00A979D5" w:rsidRPr="001D6872" w:rsidRDefault="002E1831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Attending to t</w:t>
      </w:r>
      <w:r w:rsidR="00A979D5" w:rsidRPr="001D6872">
        <w:rPr>
          <w:rFonts w:ascii="Times New Roman" w:hAnsi="Times New Roman" w:cs="Times New Roman"/>
          <w:sz w:val="22"/>
          <w:szCs w:val="22"/>
        </w:rPr>
        <w:t>elephonic enquiries</w:t>
      </w:r>
    </w:p>
    <w:p w14:paraId="35066647" w14:textId="77777777" w:rsidR="00A979D5" w:rsidRPr="001D6872" w:rsidRDefault="002E1831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Drafting l</w:t>
      </w:r>
      <w:r w:rsidR="00A979D5" w:rsidRPr="001D6872">
        <w:rPr>
          <w:rFonts w:ascii="Times New Roman" w:hAnsi="Times New Roman" w:cs="Times New Roman"/>
          <w:sz w:val="22"/>
          <w:szCs w:val="22"/>
        </w:rPr>
        <w:t>egal notices</w:t>
      </w:r>
    </w:p>
    <w:p w14:paraId="518E8137" w14:textId="77777777" w:rsidR="00A979D5" w:rsidRPr="001D6872" w:rsidRDefault="00A979D5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Receiving new instructions and opening files</w:t>
      </w:r>
    </w:p>
    <w:p w14:paraId="6300097F" w14:textId="77777777" w:rsidR="00A979D5" w:rsidRPr="001D6872" w:rsidRDefault="00A979D5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Tracing defendants </w:t>
      </w:r>
    </w:p>
    <w:p w14:paraId="13794A45" w14:textId="77777777" w:rsidR="00A979D5" w:rsidRPr="001D6872" w:rsidRDefault="00A979D5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Dicta</w:t>
      </w:r>
      <w:r w:rsidR="00883996">
        <w:rPr>
          <w:rFonts w:ascii="Times New Roman" w:hAnsi="Times New Roman" w:cs="Times New Roman"/>
          <w:sz w:val="22"/>
          <w:szCs w:val="22"/>
        </w:rPr>
        <w:t>-</w:t>
      </w:r>
      <w:r w:rsidRPr="001D6872">
        <w:rPr>
          <w:rFonts w:ascii="Times New Roman" w:hAnsi="Times New Roman" w:cs="Times New Roman"/>
          <w:sz w:val="22"/>
          <w:szCs w:val="22"/>
        </w:rPr>
        <w:t>typing</w:t>
      </w:r>
    </w:p>
    <w:p w14:paraId="2F22F995" w14:textId="77777777" w:rsidR="00A979D5" w:rsidRPr="001D6872" w:rsidRDefault="002E1831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Preparation for disciplinary hearings and incapacity enquiries </w:t>
      </w:r>
    </w:p>
    <w:p w14:paraId="6BCD8BAA" w14:textId="77777777" w:rsidR="002E1831" w:rsidRPr="001D6872" w:rsidRDefault="002E1831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Liaising with clients, sheriffs and counsel</w:t>
      </w:r>
      <w:r w:rsidR="00950AF8" w:rsidRPr="001D6872">
        <w:rPr>
          <w:rFonts w:ascii="Times New Roman" w:hAnsi="Times New Roman" w:cs="Times New Roman"/>
          <w:sz w:val="22"/>
          <w:szCs w:val="22"/>
        </w:rPr>
        <w:t xml:space="preserve"> and the CCMA</w:t>
      </w:r>
      <w:r w:rsidRPr="001D68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73DDFC" w14:textId="77777777" w:rsidR="00B01B4F" w:rsidRPr="001D6872" w:rsidRDefault="00B01B4F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Managing the </w:t>
      </w:r>
      <w:proofErr w:type="gramStart"/>
      <w:r w:rsidRPr="001D6872">
        <w:rPr>
          <w:rFonts w:ascii="Times New Roman" w:hAnsi="Times New Roman" w:cs="Times New Roman"/>
          <w:sz w:val="22"/>
          <w:szCs w:val="22"/>
        </w:rPr>
        <w:t>day to day</w:t>
      </w:r>
      <w:proofErr w:type="gramEnd"/>
      <w:r w:rsidRPr="001D6872">
        <w:rPr>
          <w:rFonts w:ascii="Times New Roman" w:hAnsi="Times New Roman" w:cs="Times New Roman"/>
          <w:sz w:val="22"/>
          <w:szCs w:val="22"/>
        </w:rPr>
        <w:t xml:space="preserve"> running of the office </w:t>
      </w:r>
    </w:p>
    <w:p w14:paraId="4317F5AC" w14:textId="77777777" w:rsidR="000B5C12" w:rsidRPr="001D6872" w:rsidRDefault="000B5C12" w:rsidP="00A979D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Fees debited per month approximately R20 000-00 </w:t>
      </w:r>
    </w:p>
    <w:p w14:paraId="09389B42" w14:textId="77777777" w:rsidR="00A979D5" w:rsidRDefault="00A979D5" w:rsidP="00DE13BC">
      <w:pPr>
        <w:rPr>
          <w:rFonts w:ascii="Times New Roman" w:hAnsi="Times New Roman" w:cs="Times New Roman"/>
          <w:sz w:val="22"/>
          <w:szCs w:val="22"/>
        </w:rPr>
      </w:pPr>
    </w:p>
    <w:p w14:paraId="5BA8E94C" w14:textId="77777777" w:rsidR="005C50DA" w:rsidRPr="00A52E7D" w:rsidRDefault="005C50DA" w:rsidP="00DE13B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52E7D">
        <w:rPr>
          <w:rFonts w:ascii="Times New Roman" w:hAnsi="Times New Roman" w:cs="Times New Roman"/>
          <w:b/>
          <w:bCs/>
          <w:sz w:val="22"/>
          <w:szCs w:val="22"/>
        </w:rPr>
        <w:t xml:space="preserve">Reason for </w:t>
      </w:r>
      <w:proofErr w:type="gramStart"/>
      <w:r w:rsidRPr="00A52E7D">
        <w:rPr>
          <w:rFonts w:ascii="Times New Roman" w:hAnsi="Times New Roman" w:cs="Times New Roman"/>
          <w:b/>
          <w:bCs/>
          <w:sz w:val="22"/>
          <w:szCs w:val="22"/>
        </w:rPr>
        <w:t>leaving:</w:t>
      </w:r>
      <w:proofErr w:type="gramEnd"/>
      <w:r w:rsidRPr="00A52E7D">
        <w:rPr>
          <w:rFonts w:ascii="Times New Roman" w:hAnsi="Times New Roman" w:cs="Times New Roman"/>
          <w:b/>
          <w:bCs/>
          <w:sz w:val="22"/>
          <w:szCs w:val="22"/>
        </w:rPr>
        <w:t xml:space="preserve"> I was headhunted by one of the Directors at Kwinana &amp; Partners Inc</w:t>
      </w:r>
    </w:p>
    <w:p w14:paraId="7A0AFCE5" w14:textId="77777777" w:rsidR="008D1B93" w:rsidRDefault="008D1B93" w:rsidP="00DE13BC">
      <w:pPr>
        <w:rPr>
          <w:rFonts w:ascii="Times New Roman" w:hAnsi="Times New Roman" w:cs="Times New Roman"/>
          <w:b/>
          <w:sz w:val="22"/>
          <w:szCs w:val="22"/>
        </w:rPr>
      </w:pPr>
    </w:p>
    <w:p w14:paraId="1294D9CD" w14:textId="77777777" w:rsidR="00C4180C" w:rsidRPr="001D6872" w:rsidRDefault="00C4180C" w:rsidP="00DE13BC">
      <w:pPr>
        <w:rPr>
          <w:rFonts w:ascii="Times New Roman" w:hAnsi="Times New Roman" w:cs="Times New Roman"/>
          <w:b/>
          <w:sz w:val="22"/>
          <w:szCs w:val="22"/>
        </w:rPr>
      </w:pPr>
      <w:r w:rsidRPr="001D6872">
        <w:rPr>
          <w:rFonts w:ascii="Times New Roman" w:hAnsi="Times New Roman" w:cs="Times New Roman"/>
          <w:b/>
          <w:sz w:val="22"/>
          <w:szCs w:val="22"/>
        </w:rPr>
        <w:t>Administration Assistant</w:t>
      </w:r>
      <w:r w:rsidRPr="001D6872">
        <w:rPr>
          <w:rFonts w:ascii="Times New Roman" w:hAnsi="Times New Roman" w:cs="Times New Roman"/>
          <w:sz w:val="22"/>
          <w:szCs w:val="22"/>
        </w:rPr>
        <w:tab/>
      </w:r>
      <w:r w:rsidRPr="001D6872">
        <w:rPr>
          <w:rFonts w:ascii="Times New Roman" w:hAnsi="Times New Roman" w:cs="Times New Roman"/>
          <w:sz w:val="22"/>
          <w:szCs w:val="22"/>
        </w:rPr>
        <w:tab/>
      </w:r>
      <w:r w:rsidRPr="001D6872">
        <w:rPr>
          <w:rFonts w:ascii="Times New Roman" w:hAnsi="Times New Roman" w:cs="Times New Roman"/>
          <w:sz w:val="22"/>
          <w:szCs w:val="22"/>
        </w:rPr>
        <w:tab/>
      </w:r>
      <w:r w:rsidRPr="001D6872">
        <w:rPr>
          <w:rFonts w:ascii="Times New Roman" w:hAnsi="Times New Roman" w:cs="Times New Roman"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sz w:val="22"/>
          <w:szCs w:val="22"/>
        </w:rPr>
        <w:t xml:space="preserve">April 2013 – </w:t>
      </w:r>
      <w:r w:rsidR="00A979D5" w:rsidRPr="001D6872">
        <w:rPr>
          <w:rFonts w:ascii="Times New Roman" w:hAnsi="Times New Roman" w:cs="Times New Roman"/>
          <w:b/>
          <w:sz w:val="22"/>
          <w:szCs w:val="22"/>
        </w:rPr>
        <w:t>September 2013</w:t>
      </w:r>
    </w:p>
    <w:p w14:paraId="737443A5" w14:textId="77777777" w:rsidR="00A979D5" w:rsidRPr="001D6872" w:rsidRDefault="00A979D5" w:rsidP="00DE13BC">
      <w:pPr>
        <w:rPr>
          <w:rFonts w:ascii="Times New Roman" w:hAnsi="Times New Roman" w:cs="Times New Roman"/>
          <w:b/>
          <w:sz w:val="22"/>
          <w:szCs w:val="22"/>
        </w:rPr>
      </w:pPr>
      <w:r w:rsidRPr="001D6872">
        <w:rPr>
          <w:rFonts w:ascii="Times New Roman" w:hAnsi="Times New Roman" w:cs="Times New Roman"/>
          <w:b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sz w:val="22"/>
          <w:szCs w:val="22"/>
        </w:rPr>
        <w:tab/>
        <w:t xml:space="preserve">(CONTRACT) </w:t>
      </w:r>
    </w:p>
    <w:p w14:paraId="4E53F74B" w14:textId="77777777" w:rsidR="00C4180C" w:rsidRPr="001D6872" w:rsidRDefault="006A603D" w:rsidP="00DE13BC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Assisting the Manager for the D</w:t>
      </w:r>
      <w:r w:rsidR="00C4180C" w:rsidRPr="001D6872">
        <w:rPr>
          <w:rFonts w:ascii="Times New Roman" w:hAnsi="Times New Roman" w:cs="Times New Roman"/>
          <w:sz w:val="22"/>
          <w:szCs w:val="22"/>
        </w:rPr>
        <w:t>ebt collecting department of Syndicated Debt Collectors</w:t>
      </w:r>
    </w:p>
    <w:p w14:paraId="0642D6E2" w14:textId="77777777" w:rsidR="00C4180C" w:rsidRPr="001D6872" w:rsidRDefault="00C4180C" w:rsidP="00DE13BC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(Legal department of Atlas Finance)</w:t>
      </w:r>
    </w:p>
    <w:p w14:paraId="4D3A5F63" w14:textId="77777777" w:rsidR="004967C9" w:rsidRPr="001D6872" w:rsidRDefault="004967C9" w:rsidP="004967C9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Resolving client queries </w:t>
      </w:r>
    </w:p>
    <w:p w14:paraId="536A3726" w14:textId="77777777" w:rsidR="004967C9" w:rsidRPr="001D6872" w:rsidRDefault="004967C9" w:rsidP="004967C9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Reconciliations of all overdue accounts</w:t>
      </w:r>
    </w:p>
    <w:p w14:paraId="2CD29302" w14:textId="77777777" w:rsidR="004967C9" w:rsidRPr="001D6872" w:rsidRDefault="004967C9" w:rsidP="004967C9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Loading of debit orders</w:t>
      </w:r>
    </w:p>
    <w:p w14:paraId="255E8447" w14:textId="77777777" w:rsidR="004967C9" w:rsidRPr="001D6872" w:rsidRDefault="004967C9" w:rsidP="004967C9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Month</w:t>
      </w:r>
      <w:r w:rsidR="006A603D" w:rsidRPr="001D6872">
        <w:rPr>
          <w:rFonts w:ascii="Times New Roman" w:hAnsi="Times New Roman" w:cs="Times New Roman"/>
          <w:sz w:val="22"/>
          <w:szCs w:val="22"/>
        </w:rPr>
        <w:t xml:space="preserve"> </w:t>
      </w:r>
      <w:r w:rsidRPr="001D6872">
        <w:rPr>
          <w:rFonts w:ascii="Times New Roman" w:hAnsi="Times New Roman" w:cs="Times New Roman"/>
          <w:sz w:val="22"/>
          <w:szCs w:val="22"/>
        </w:rPr>
        <w:t>end reports and budgets</w:t>
      </w:r>
    </w:p>
    <w:p w14:paraId="36055563" w14:textId="77777777" w:rsidR="00630764" w:rsidRPr="001D6872" w:rsidRDefault="004D5CCC" w:rsidP="004967C9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Compiling daily stats to monitor the performance of the department</w:t>
      </w:r>
    </w:p>
    <w:p w14:paraId="05A97648" w14:textId="77777777" w:rsidR="004D5CCC" w:rsidRPr="001D6872" w:rsidRDefault="004D5CCC" w:rsidP="004967C9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Scheduling, coordinating meetings, attending meetings and preparing minutes</w:t>
      </w:r>
    </w:p>
    <w:p w14:paraId="512B6E4A" w14:textId="77777777" w:rsidR="004D5CCC" w:rsidRPr="001D6872" w:rsidRDefault="006A603D" w:rsidP="004967C9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Attending to legal </w:t>
      </w:r>
      <w:proofErr w:type="gramStart"/>
      <w:r w:rsidRPr="001D6872">
        <w:rPr>
          <w:rFonts w:ascii="Times New Roman" w:hAnsi="Times New Roman" w:cs="Times New Roman"/>
          <w:sz w:val="22"/>
          <w:szCs w:val="22"/>
        </w:rPr>
        <w:t>correspondences</w:t>
      </w:r>
      <w:proofErr w:type="gramEnd"/>
      <w:r w:rsidRPr="001D6872">
        <w:rPr>
          <w:rFonts w:ascii="Times New Roman" w:hAnsi="Times New Roman" w:cs="Times New Roman"/>
          <w:sz w:val="22"/>
          <w:szCs w:val="22"/>
        </w:rPr>
        <w:t xml:space="preserve"> on behalf of the department</w:t>
      </w:r>
    </w:p>
    <w:p w14:paraId="0A32E753" w14:textId="77777777" w:rsidR="006A603D" w:rsidRDefault="006A603D" w:rsidP="004967C9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Assisting with all administration duties required for the effective performance of the department with other operating units of the company</w:t>
      </w:r>
    </w:p>
    <w:p w14:paraId="5DE117D8" w14:textId="77777777" w:rsidR="005C50DA" w:rsidRDefault="005C50DA" w:rsidP="005C50DA">
      <w:pPr>
        <w:rPr>
          <w:rFonts w:ascii="Times New Roman" w:hAnsi="Times New Roman" w:cs="Times New Roman"/>
          <w:sz w:val="22"/>
          <w:szCs w:val="22"/>
        </w:rPr>
      </w:pPr>
    </w:p>
    <w:p w14:paraId="1F5C9841" w14:textId="77777777" w:rsidR="005C50DA" w:rsidRPr="005C50DA" w:rsidRDefault="005C50DA" w:rsidP="005C50D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C50DA">
        <w:rPr>
          <w:rFonts w:ascii="Times New Roman" w:hAnsi="Times New Roman" w:cs="Times New Roman"/>
          <w:b/>
          <w:bCs/>
          <w:sz w:val="22"/>
          <w:szCs w:val="22"/>
        </w:rPr>
        <w:t xml:space="preserve">Reason for leaving: Contract expired </w:t>
      </w:r>
    </w:p>
    <w:p w14:paraId="2F5DD5B0" w14:textId="77777777" w:rsidR="005C50DA" w:rsidRDefault="005C50DA" w:rsidP="005C50DA">
      <w:pPr>
        <w:rPr>
          <w:rFonts w:ascii="Times New Roman" w:hAnsi="Times New Roman" w:cs="Times New Roman"/>
          <w:sz w:val="22"/>
          <w:szCs w:val="22"/>
        </w:rPr>
      </w:pPr>
    </w:p>
    <w:p w14:paraId="32907551" w14:textId="77777777" w:rsidR="00EF3776" w:rsidRDefault="00EF3776" w:rsidP="005C50DA">
      <w:pPr>
        <w:rPr>
          <w:rFonts w:ascii="Times New Roman" w:hAnsi="Times New Roman" w:cs="Times New Roman"/>
          <w:sz w:val="22"/>
          <w:szCs w:val="22"/>
        </w:rPr>
      </w:pPr>
    </w:p>
    <w:p w14:paraId="49FC511D" w14:textId="77777777" w:rsidR="00EF3776" w:rsidRPr="001D6872" w:rsidRDefault="00EF3776" w:rsidP="005C50DA">
      <w:pPr>
        <w:rPr>
          <w:rFonts w:ascii="Times New Roman" w:hAnsi="Times New Roman" w:cs="Times New Roman"/>
          <w:sz w:val="22"/>
          <w:szCs w:val="22"/>
        </w:rPr>
      </w:pPr>
    </w:p>
    <w:p w14:paraId="3DDB8187" w14:textId="77777777" w:rsidR="005E0EB1" w:rsidRPr="001D6872" w:rsidRDefault="005E0EB1" w:rsidP="005E0EB1">
      <w:pPr>
        <w:rPr>
          <w:rFonts w:ascii="Times New Roman" w:hAnsi="Times New Roman" w:cs="Times New Roman"/>
          <w:b/>
          <w:sz w:val="22"/>
          <w:szCs w:val="22"/>
        </w:rPr>
      </w:pPr>
      <w:r w:rsidRPr="001D6872">
        <w:rPr>
          <w:rFonts w:ascii="Times New Roman" w:hAnsi="Times New Roman" w:cs="Times New Roman"/>
          <w:b/>
          <w:sz w:val="22"/>
          <w:szCs w:val="22"/>
        </w:rPr>
        <w:t>Legal Secretary</w:t>
      </w:r>
      <w:r w:rsidR="003D263C" w:rsidRPr="001D6872">
        <w:rPr>
          <w:rFonts w:ascii="Times New Roman" w:hAnsi="Times New Roman" w:cs="Times New Roman"/>
          <w:b/>
          <w:sz w:val="22"/>
          <w:szCs w:val="22"/>
        </w:rPr>
        <w:t>/PA</w:t>
      </w:r>
      <w:r w:rsidRPr="001D6872">
        <w:rPr>
          <w:rFonts w:ascii="Times New Roman" w:hAnsi="Times New Roman" w:cs="Times New Roman"/>
          <w:b/>
          <w:sz w:val="22"/>
          <w:szCs w:val="22"/>
        </w:rPr>
        <w:t xml:space="preserve">                           </w:t>
      </w:r>
      <w:r w:rsidR="00896AF4" w:rsidRPr="001D6872"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  <w:r w:rsidR="00C71584" w:rsidRPr="001D6872">
        <w:rPr>
          <w:rFonts w:ascii="Times New Roman" w:hAnsi="Times New Roman" w:cs="Times New Roman"/>
          <w:b/>
          <w:sz w:val="22"/>
          <w:szCs w:val="22"/>
        </w:rPr>
        <w:t>J</w:t>
      </w:r>
      <w:r w:rsidR="001F47BC" w:rsidRPr="001D6872">
        <w:rPr>
          <w:rFonts w:ascii="Times New Roman" w:hAnsi="Times New Roman" w:cs="Times New Roman"/>
          <w:b/>
          <w:sz w:val="22"/>
          <w:szCs w:val="22"/>
        </w:rPr>
        <w:t>anuary</w:t>
      </w:r>
      <w:r w:rsidR="00C4180C" w:rsidRPr="001D6872">
        <w:rPr>
          <w:rFonts w:ascii="Times New Roman" w:hAnsi="Times New Roman" w:cs="Times New Roman"/>
          <w:b/>
          <w:sz w:val="22"/>
          <w:szCs w:val="22"/>
        </w:rPr>
        <w:t xml:space="preserve"> 2011- March 2013</w:t>
      </w:r>
      <w:r w:rsidRPr="001D687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904E18D" w14:textId="77777777" w:rsidR="005E0EB1" w:rsidRPr="001D6872" w:rsidRDefault="005E0EB1" w:rsidP="005E0EB1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Reporting directly to the Senior Lawyer for </w:t>
      </w:r>
      <w:r w:rsidR="00896AF4" w:rsidRPr="001D6872">
        <w:rPr>
          <w:rFonts w:ascii="Times New Roman" w:hAnsi="Times New Roman" w:cs="Times New Roman"/>
          <w:sz w:val="22"/>
          <w:szCs w:val="22"/>
        </w:rPr>
        <w:t xml:space="preserve">Dadic Attorneys </w:t>
      </w:r>
      <w:r w:rsidR="00950AF8" w:rsidRPr="001D6872">
        <w:rPr>
          <w:rFonts w:ascii="Times New Roman" w:hAnsi="Times New Roman" w:cs="Times New Roman"/>
          <w:sz w:val="22"/>
          <w:szCs w:val="22"/>
        </w:rPr>
        <w:t>(specializing in litigation – Commercial Law)</w:t>
      </w:r>
    </w:p>
    <w:p w14:paraId="3B4D98F8" w14:textId="77777777" w:rsidR="00896AF4" w:rsidRPr="001D6872" w:rsidRDefault="00896AF4" w:rsidP="005E0EB1">
      <w:pPr>
        <w:rPr>
          <w:rFonts w:ascii="Times New Roman" w:hAnsi="Times New Roman" w:cs="Times New Roman"/>
          <w:sz w:val="22"/>
          <w:szCs w:val="22"/>
        </w:rPr>
      </w:pPr>
    </w:p>
    <w:p w14:paraId="2AF22528" w14:textId="77777777" w:rsidR="005E0EB1" w:rsidRPr="001D6872" w:rsidRDefault="00CC01DE" w:rsidP="002660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PA functions</w:t>
      </w:r>
    </w:p>
    <w:p w14:paraId="268838D0" w14:textId="77777777" w:rsidR="00CC01DE" w:rsidRPr="001D6872" w:rsidRDefault="00CC01DE" w:rsidP="002660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Correspondence</w:t>
      </w:r>
    </w:p>
    <w:p w14:paraId="52F84FC4" w14:textId="77777777" w:rsidR="00CC01DE" w:rsidRPr="001D6872" w:rsidRDefault="00CC01DE" w:rsidP="002660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Telephonic enquiries</w:t>
      </w:r>
    </w:p>
    <w:p w14:paraId="1B18E1A1" w14:textId="77777777" w:rsidR="00CC01DE" w:rsidRPr="001D6872" w:rsidRDefault="00CC01DE" w:rsidP="002660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Legal notices</w:t>
      </w:r>
    </w:p>
    <w:p w14:paraId="2494A5A5" w14:textId="77777777" w:rsidR="00CC01DE" w:rsidRPr="001D6872" w:rsidRDefault="00CC01DE" w:rsidP="002660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Receiving new instructions and opening files</w:t>
      </w:r>
    </w:p>
    <w:p w14:paraId="75A381B5" w14:textId="77777777" w:rsidR="00CC01DE" w:rsidRPr="001D6872" w:rsidRDefault="00CC01DE" w:rsidP="002660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Tracing defendants </w:t>
      </w:r>
    </w:p>
    <w:p w14:paraId="1CB3E3A2" w14:textId="77777777" w:rsidR="00CC01DE" w:rsidRPr="001D6872" w:rsidRDefault="00CC01DE" w:rsidP="002660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Diary management</w:t>
      </w:r>
    </w:p>
    <w:p w14:paraId="3C308077" w14:textId="77777777" w:rsidR="00D526D0" w:rsidRPr="001D6872" w:rsidRDefault="00D526D0" w:rsidP="002660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Dicta</w:t>
      </w:r>
      <w:r w:rsidR="00883996">
        <w:rPr>
          <w:rFonts w:ascii="Times New Roman" w:hAnsi="Times New Roman" w:cs="Times New Roman"/>
          <w:sz w:val="22"/>
          <w:szCs w:val="22"/>
        </w:rPr>
        <w:t>-</w:t>
      </w:r>
      <w:r w:rsidRPr="001D6872">
        <w:rPr>
          <w:rFonts w:ascii="Times New Roman" w:hAnsi="Times New Roman" w:cs="Times New Roman"/>
          <w:sz w:val="22"/>
          <w:szCs w:val="22"/>
        </w:rPr>
        <w:t>typing</w:t>
      </w:r>
    </w:p>
    <w:p w14:paraId="2BBD1B11" w14:textId="77777777" w:rsidR="00FE32EE" w:rsidRDefault="00FE32EE" w:rsidP="0026607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Debt Collecting</w:t>
      </w:r>
    </w:p>
    <w:p w14:paraId="10C419BE" w14:textId="77777777" w:rsidR="005C50DA" w:rsidRDefault="005C50DA" w:rsidP="005C50DA">
      <w:pPr>
        <w:rPr>
          <w:rFonts w:ascii="Times New Roman" w:hAnsi="Times New Roman" w:cs="Times New Roman"/>
          <w:sz w:val="22"/>
          <w:szCs w:val="22"/>
        </w:rPr>
      </w:pPr>
    </w:p>
    <w:p w14:paraId="4E1C5B33" w14:textId="77777777" w:rsidR="005C50DA" w:rsidRPr="00616D5C" w:rsidRDefault="005C50DA" w:rsidP="005C50D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52E7D">
        <w:rPr>
          <w:rFonts w:ascii="Times New Roman" w:hAnsi="Times New Roman" w:cs="Times New Roman"/>
          <w:b/>
          <w:bCs/>
          <w:sz w:val="22"/>
          <w:szCs w:val="22"/>
        </w:rPr>
        <w:t>Reason for leaving: Was struggling to find the balance when I returned from maternity leave and it was now affecting my performance at work</w:t>
      </w:r>
    </w:p>
    <w:p w14:paraId="25375AE0" w14:textId="77777777" w:rsidR="00AD69C2" w:rsidRPr="001D6872" w:rsidRDefault="00AD69C2" w:rsidP="00616D5C">
      <w:pPr>
        <w:rPr>
          <w:rFonts w:ascii="Times New Roman" w:hAnsi="Times New Roman" w:cs="Times New Roman"/>
          <w:sz w:val="22"/>
          <w:szCs w:val="22"/>
        </w:rPr>
      </w:pPr>
    </w:p>
    <w:p w14:paraId="57A5F8A6" w14:textId="77777777" w:rsidR="0065148C" w:rsidRPr="001D6872" w:rsidRDefault="00F82372" w:rsidP="0065148C">
      <w:pPr>
        <w:pStyle w:val="Heading2"/>
        <w:widowControl/>
        <w:spacing w:before="4" w:line="240" w:lineRule="exact"/>
        <w:rPr>
          <w:szCs w:val="22"/>
        </w:rPr>
      </w:pPr>
      <w:r w:rsidRPr="001D6872">
        <w:rPr>
          <w:szCs w:val="22"/>
        </w:rPr>
        <w:t xml:space="preserve">Finance and </w:t>
      </w:r>
      <w:r w:rsidR="00896AF4" w:rsidRPr="001D6872">
        <w:rPr>
          <w:szCs w:val="22"/>
        </w:rPr>
        <w:t>Administrative</w:t>
      </w:r>
      <w:r w:rsidRPr="001D6872">
        <w:rPr>
          <w:szCs w:val="22"/>
        </w:rPr>
        <w:t xml:space="preserve"> Assistant</w:t>
      </w:r>
      <w:r w:rsidRPr="001D6872">
        <w:rPr>
          <w:szCs w:val="22"/>
        </w:rPr>
        <w:tab/>
      </w:r>
      <w:r w:rsidRPr="001D6872">
        <w:rPr>
          <w:szCs w:val="22"/>
        </w:rPr>
        <w:tab/>
      </w:r>
      <w:r w:rsidRPr="001D6872">
        <w:rPr>
          <w:szCs w:val="22"/>
        </w:rPr>
        <w:tab/>
      </w:r>
      <w:r w:rsidRPr="001D6872">
        <w:rPr>
          <w:szCs w:val="22"/>
        </w:rPr>
        <w:tab/>
        <w:t>Feb 2010</w:t>
      </w:r>
      <w:r w:rsidR="00EC36CD" w:rsidRPr="001D6872">
        <w:rPr>
          <w:szCs w:val="22"/>
        </w:rPr>
        <w:t>-Dec 2010</w:t>
      </w:r>
    </w:p>
    <w:p w14:paraId="1540D7C4" w14:textId="77777777" w:rsidR="0065148C" w:rsidRDefault="00D72870" w:rsidP="0065148C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Reporting directly to the Finance Director for MOSTHILL ENTERPRISES</w:t>
      </w:r>
      <w:r w:rsidR="00EC36CD" w:rsidRPr="001D6872">
        <w:rPr>
          <w:rFonts w:ascii="Times New Roman" w:hAnsi="Times New Roman" w:cs="Times New Roman"/>
          <w:sz w:val="22"/>
          <w:szCs w:val="22"/>
        </w:rPr>
        <w:t>, Zimbabwe</w:t>
      </w:r>
    </w:p>
    <w:p w14:paraId="73A23D69" w14:textId="77777777" w:rsidR="005C50DA" w:rsidRPr="001D6872" w:rsidRDefault="005C50DA" w:rsidP="0065148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Reason for leaving: Relocated to South Africa </w:t>
      </w:r>
    </w:p>
    <w:p w14:paraId="321AE2BA" w14:textId="77777777" w:rsidR="002E1831" w:rsidRPr="001D6872" w:rsidRDefault="002E1831" w:rsidP="0092570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F0BDA94" w14:textId="42A9DA8C" w:rsidR="0065148C" w:rsidRPr="001D6872" w:rsidRDefault="001B4EB5" w:rsidP="0065148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D6872">
        <w:rPr>
          <w:rFonts w:ascii="Times New Roman" w:hAnsi="Times New Roman" w:cs="Times New Roman"/>
          <w:b/>
          <w:sz w:val="22"/>
          <w:szCs w:val="22"/>
        </w:rPr>
        <w:t>Customer Consultant,</w:t>
      </w:r>
      <w:r w:rsidR="00896AF4" w:rsidRPr="001D68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D6872">
        <w:rPr>
          <w:rFonts w:ascii="Times New Roman" w:hAnsi="Times New Roman" w:cs="Times New Roman"/>
          <w:b/>
          <w:sz w:val="22"/>
          <w:szCs w:val="22"/>
        </w:rPr>
        <w:t xml:space="preserve">Bank </w:t>
      </w:r>
      <w:r w:rsidR="00896AF4" w:rsidRPr="001D6872">
        <w:rPr>
          <w:rFonts w:ascii="Times New Roman" w:hAnsi="Times New Roman" w:cs="Times New Roman"/>
          <w:b/>
          <w:sz w:val="22"/>
          <w:szCs w:val="22"/>
        </w:rPr>
        <w:t xml:space="preserve">Teller &amp; Back Office Clerk </w:t>
      </w:r>
      <w:r w:rsidR="00896AF4" w:rsidRPr="001D6872">
        <w:rPr>
          <w:rFonts w:ascii="Times New Roman" w:hAnsi="Times New Roman" w:cs="Times New Roman"/>
          <w:b/>
          <w:sz w:val="22"/>
          <w:szCs w:val="22"/>
        </w:rPr>
        <w:tab/>
      </w:r>
      <w:r w:rsidR="00181F00" w:rsidRPr="001D6872">
        <w:rPr>
          <w:rFonts w:ascii="Times New Roman" w:hAnsi="Times New Roman" w:cs="Times New Roman"/>
          <w:b/>
          <w:sz w:val="22"/>
          <w:szCs w:val="22"/>
        </w:rPr>
        <w:t>March 2007</w:t>
      </w:r>
      <w:r w:rsidR="00A901DC" w:rsidRPr="001D6872">
        <w:rPr>
          <w:rFonts w:ascii="Times New Roman" w:hAnsi="Times New Roman" w:cs="Times New Roman"/>
          <w:b/>
          <w:sz w:val="22"/>
          <w:szCs w:val="22"/>
        </w:rPr>
        <w:t>-Aug 2009</w:t>
      </w:r>
    </w:p>
    <w:p w14:paraId="14CD473F" w14:textId="0931FBD6" w:rsidR="0065148C" w:rsidRPr="001D6872" w:rsidRDefault="00B212AD" w:rsidP="00896AF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STANBIC MUTARE</w:t>
      </w:r>
      <w:r w:rsidR="009F6447" w:rsidRPr="001D6872">
        <w:rPr>
          <w:rFonts w:ascii="Times New Roman" w:hAnsi="Times New Roman" w:cs="Times New Roman"/>
          <w:sz w:val="22"/>
          <w:szCs w:val="22"/>
        </w:rPr>
        <w:t>, Zimbabwe</w:t>
      </w:r>
    </w:p>
    <w:p w14:paraId="2232E972" w14:textId="5D970573" w:rsidR="00984759" w:rsidRDefault="005C50DA" w:rsidP="0056244B">
      <w:pPr>
        <w:widowControl/>
        <w:pBdr>
          <w:bottom w:val="double" w:sz="4" w:space="24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Reason for leaving: Banking sector in Zimbabwe was falling apart and hence, got salary cuts which affected my livelihood financially</w:t>
      </w:r>
    </w:p>
    <w:p w14:paraId="16327EAD" w14:textId="77777777" w:rsidR="00DE13BC" w:rsidRPr="001D6872" w:rsidRDefault="00DE13BC" w:rsidP="0065148C">
      <w:pPr>
        <w:pStyle w:val="Heading2"/>
        <w:widowControl/>
        <w:spacing w:line="201" w:lineRule="exact"/>
        <w:rPr>
          <w:szCs w:val="22"/>
        </w:rPr>
      </w:pPr>
    </w:p>
    <w:p w14:paraId="2A327888" w14:textId="77777777" w:rsidR="0065148C" w:rsidRPr="001D6872" w:rsidRDefault="0065148C" w:rsidP="0065148C">
      <w:pPr>
        <w:pStyle w:val="Heading2"/>
        <w:widowControl/>
        <w:spacing w:line="201" w:lineRule="exact"/>
        <w:rPr>
          <w:szCs w:val="22"/>
        </w:rPr>
      </w:pPr>
      <w:r w:rsidRPr="001D6872">
        <w:rPr>
          <w:szCs w:val="22"/>
        </w:rPr>
        <w:t xml:space="preserve">QUALIFICATIONS </w:t>
      </w:r>
    </w:p>
    <w:p w14:paraId="6D46D065" w14:textId="77777777" w:rsidR="00FE0EE2" w:rsidRPr="001D6872" w:rsidRDefault="00FE0EE2" w:rsidP="00FE0EE2">
      <w:pPr>
        <w:rPr>
          <w:rFonts w:ascii="Times New Roman" w:hAnsi="Times New Roman" w:cs="Times New Roman"/>
          <w:sz w:val="22"/>
          <w:szCs w:val="22"/>
        </w:rPr>
      </w:pPr>
    </w:p>
    <w:p w14:paraId="50B5AE79" w14:textId="77777777" w:rsidR="0065148C" w:rsidRPr="001D6872" w:rsidRDefault="00181F00" w:rsidP="0065148C">
      <w:pPr>
        <w:widowControl/>
        <w:tabs>
          <w:tab w:val="decimal" w:pos="1600"/>
        </w:tabs>
        <w:spacing w:line="240" w:lineRule="exact"/>
        <w:ind w:left="400"/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1998-2003</w:t>
      </w:r>
      <w:r w:rsidR="00E359D3" w:rsidRPr="001D6872">
        <w:rPr>
          <w:rFonts w:ascii="Times New Roman" w:hAnsi="Times New Roman" w:cs="Times New Roman"/>
          <w:sz w:val="22"/>
          <w:szCs w:val="22"/>
        </w:rPr>
        <w:tab/>
      </w:r>
      <w:r w:rsidR="00E359D3" w:rsidRPr="001D6872">
        <w:rPr>
          <w:rFonts w:ascii="Times New Roman" w:hAnsi="Times New Roman" w:cs="Times New Roman"/>
          <w:sz w:val="22"/>
          <w:szCs w:val="22"/>
        </w:rPr>
        <w:tab/>
        <w:t>Mutare Girls’ High School</w:t>
      </w:r>
    </w:p>
    <w:p w14:paraId="64F3347E" w14:textId="77777777" w:rsidR="0065148C" w:rsidRPr="001D6872" w:rsidRDefault="00CD378B" w:rsidP="0065148C">
      <w:pPr>
        <w:widowControl/>
        <w:spacing w:before="24" w:line="240" w:lineRule="exact"/>
        <w:ind w:left="1840" w:firstLine="320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1D6872">
        <w:rPr>
          <w:rFonts w:ascii="Times New Roman" w:hAnsi="Times New Roman" w:cs="Times New Roman"/>
          <w:b/>
          <w:bCs/>
          <w:sz w:val="22"/>
          <w:szCs w:val="22"/>
        </w:rPr>
        <w:t>Form</w:t>
      </w:r>
      <w:proofErr w:type="gramEnd"/>
      <w:r w:rsidRPr="001D6872">
        <w:rPr>
          <w:rFonts w:ascii="Times New Roman" w:hAnsi="Times New Roman" w:cs="Times New Roman"/>
          <w:b/>
          <w:bCs/>
          <w:sz w:val="22"/>
          <w:szCs w:val="22"/>
        </w:rPr>
        <w:t xml:space="preserve"> 1-4 (</w:t>
      </w:r>
      <w:proofErr w:type="gramStart"/>
      <w:r w:rsidRPr="001D6872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3922AC" w:rsidRPr="001D6872">
        <w:rPr>
          <w:rFonts w:ascii="Times New Roman" w:hAnsi="Times New Roman" w:cs="Times New Roman"/>
          <w:b/>
          <w:bCs/>
          <w:sz w:val="22"/>
          <w:szCs w:val="22"/>
        </w:rPr>
        <w:t xml:space="preserve"> O</w:t>
      </w:r>
      <w:proofErr w:type="gramEnd"/>
      <w:r w:rsidR="003922AC" w:rsidRPr="001D6872">
        <w:rPr>
          <w:rFonts w:ascii="Times New Roman" w:hAnsi="Times New Roman" w:cs="Times New Roman"/>
          <w:b/>
          <w:bCs/>
          <w:sz w:val="22"/>
          <w:szCs w:val="22"/>
        </w:rPr>
        <w:t xml:space="preserve"> Level passes)</w:t>
      </w:r>
    </w:p>
    <w:p w14:paraId="6131AC20" w14:textId="77777777" w:rsidR="003922AC" w:rsidRPr="001D6872" w:rsidRDefault="003922AC" w:rsidP="003922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D687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D6872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Start"/>
      <w:r w:rsidRPr="001D6872">
        <w:rPr>
          <w:rFonts w:ascii="Times New Roman" w:hAnsi="Times New Roman" w:cs="Times New Roman"/>
          <w:b/>
          <w:bCs/>
          <w:sz w:val="22"/>
          <w:szCs w:val="22"/>
        </w:rPr>
        <w:t>Form</w:t>
      </w:r>
      <w:proofErr w:type="gramEnd"/>
      <w:r w:rsidRPr="001D6872">
        <w:rPr>
          <w:rFonts w:ascii="Times New Roman" w:hAnsi="Times New Roman" w:cs="Times New Roman"/>
          <w:b/>
          <w:bCs/>
          <w:sz w:val="22"/>
          <w:szCs w:val="22"/>
        </w:rPr>
        <w:t xml:space="preserve"> 5-6 (</w:t>
      </w:r>
      <w:proofErr w:type="gramStart"/>
      <w:r w:rsidRPr="001D6872">
        <w:rPr>
          <w:rFonts w:ascii="Times New Roman" w:hAnsi="Times New Roman" w:cs="Times New Roman"/>
          <w:b/>
          <w:bCs/>
          <w:sz w:val="22"/>
          <w:szCs w:val="22"/>
        </w:rPr>
        <w:t>2 A</w:t>
      </w:r>
      <w:proofErr w:type="gramEnd"/>
      <w:r w:rsidRPr="001D6872">
        <w:rPr>
          <w:rFonts w:ascii="Times New Roman" w:hAnsi="Times New Roman" w:cs="Times New Roman"/>
          <w:b/>
          <w:bCs/>
          <w:sz w:val="22"/>
          <w:szCs w:val="22"/>
        </w:rPr>
        <w:t xml:space="preserve"> Level passes) </w:t>
      </w:r>
    </w:p>
    <w:p w14:paraId="49A5261C" w14:textId="77777777" w:rsidR="0066721F" w:rsidRPr="001D6872" w:rsidRDefault="0066721F" w:rsidP="003922A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FB3DBE2" w14:textId="77777777" w:rsidR="0065148C" w:rsidRPr="001D6872" w:rsidRDefault="00E06916" w:rsidP="0065148C">
      <w:pPr>
        <w:widowControl/>
        <w:spacing w:line="259" w:lineRule="exact"/>
        <w:ind w:left="400"/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2004-2005</w:t>
      </w:r>
      <w:r w:rsidR="00380211" w:rsidRPr="001D6872">
        <w:rPr>
          <w:rFonts w:ascii="Times New Roman" w:hAnsi="Times New Roman" w:cs="Times New Roman"/>
          <w:sz w:val="22"/>
          <w:szCs w:val="22"/>
        </w:rPr>
        <w:t xml:space="preserve"> </w:t>
      </w:r>
      <w:r w:rsidR="00380211" w:rsidRPr="001D6872">
        <w:rPr>
          <w:rFonts w:ascii="Times New Roman" w:hAnsi="Times New Roman" w:cs="Times New Roman"/>
          <w:sz w:val="22"/>
          <w:szCs w:val="22"/>
        </w:rPr>
        <w:tab/>
      </w:r>
      <w:r w:rsidR="00A51F9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3922AC" w:rsidRPr="001D6872">
        <w:rPr>
          <w:rFonts w:ascii="Times New Roman" w:hAnsi="Times New Roman" w:cs="Times New Roman"/>
          <w:sz w:val="22"/>
          <w:szCs w:val="22"/>
        </w:rPr>
        <w:t>Speciss</w:t>
      </w:r>
      <w:proofErr w:type="spellEnd"/>
      <w:r w:rsidR="003922AC" w:rsidRPr="001D6872">
        <w:rPr>
          <w:rFonts w:ascii="Times New Roman" w:hAnsi="Times New Roman" w:cs="Times New Roman"/>
          <w:sz w:val="22"/>
          <w:szCs w:val="22"/>
        </w:rPr>
        <w:t xml:space="preserve"> College</w:t>
      </w:r>
    </w:p>
    <w:p w14:paraId="12075388" w14:textId="77777777" w:rsidR="0065148C" w:rsidRPr="001D6872" w:rsidRDefault="00E06916" w:rsidP="0065148C">
      <w:pPr>
        <w:ind w:left="1440" w:firstLine="720"/>
        <w:rPr>
          <w:rFonts w:ascii="Times New Roman" w:hAnsi="Times New Roman" w:cs="Times New Roman"/>
          <w:b/>
          <w:sz w:val="22"/>
          <w:szCs w:val="22"/>
        </w:rPr>
      </w:pPr>
      <w:r w:rsidRPr="001D6872">
        <w:rPr>
          <w:rFonts w:ascii="Times New Roman" w:hAnsi="Times New Roman" w:cs="Times New Roman"/>
          <w:b/>
          <w:sz w:val="22"/>
          <w:szCs w:val="22"/>
        </w:rPr>
        <w:t>Diploma in Banking IOBZ Certificate Level</w:t>
      </w:r>
    </w:p>
    <w:p w14:paraId="3E1C477F" w14:textId="77777777" w:rsidR="0066721F" w:rsidRPr="001D6872" w:rsidRDefault="0066721F" w:rsidP="0065148C">
      <w:pPr>
        <w:ind w:left="1440" w:firstLine="720"/>
        <w:rPr>
          <w:rFonts w:ascii="Times New Roman" w:hAnsi="Times New Roman" w:cs="Times New Roman"/>
          <w:b/>
          <w:sz w:val="22"/>
          <w:szCs w:val="22"/>
        </w:rPr>
      </w:pPr>
    </w:p>
    <w:p w14:paraId="5DEFAABA" w14:textId="77777777" w:rsidR="0056244B" w:rsidRDefault="0056244B" w:rsidP="0065148C">
      <w:pPr>
        <w:widowControl/>
        <w:spacing w:line="240" w:lineRule="exact"/>
        <w:ind w:left="400"/>
        <w:rPr>
          <w:rFonts w:ascii="Times New Roman" w:hAnsi="Times New Roman" w:cs="Times New Roman"/>
          <w:sz w:val="22"/>
          <w:szCs w:val="22"/>
        </w:rPr>
      </w:pPr>
    </w:p>
    <w:p w14:paraId="4E75885F" w14:textId="77777777" w:rsidR="0065148C" w:rsidRPr="001D6872" w:rsidRDefault="00380211" w:rsidP="0065148C">
      <w:pPr>
        <w:widowControl/>
        <w:spacing w:line="240" w:lineRule="exact"/>
        <w:ind w:left="400"/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>2005-200</w:t>
      </w:r>
      <w:r w:rsidR="00A554C8" w:rsidRPr="001D6872">
        <w:rPr>
          <w:rFonts w:ascii="Times New Roman" w:hAnsi="Times New Roman" w:cs="Times New Roman"/>
          <w:sz w:val="22"/>
          <w:szCs w:val="22"/>
        </w:rPr>
        <w:t>8</w:t>
      </w:r>
      <w:r w:rsidRPr="001D6872">
        <w:rPr>
          <w:rFonts w:ascii="Times New Roman" w:hAnsi="Times New Roman" w:cs="Times New Roman"/>
          <w:sz w:val="22"/>
          <w:szCs w:val="22"/>
        </w:rPr>
        <w:t xml:space="preserve"> </w:t>
      </w:r>
      <w:r w:rsidRPr="001D6872">
        <w:rPr>
          <w:rFonts w:ascii="Times New Roman" w:hAnsi="Times New Roman" w:cs="Times New Roman"/>
          <w:sz w:val="22"/>
          <w:szCs w:val="22"/>
        </w:rPr>
        <w:tab/>
      </w:r>
      <w:r w:rsidR="00A51F95">
        <w:rPr>
          <w:rFonts w:ascii="Times New Roman" w:hAnsi="Times New Roman" w:cs="Times New Roman"/>
          <w:sz w:val="22"/>
          <w:szCs w:val="22"/>
        </w:rPr>
        <w:tab/>
      </w:r>
      <w:r w:rsidR="00300FC5" w:rsidRPr="001D6872">
        <w:rPr>
          <w:rFonts w:ascii="Times New Roman" w:hAnsi="Times New Roman" w:cs="Times New Roman"/>
          <w:sz w:val="22"/>
          <w:szCs w:val="22"/>
        </w:rPr>
        <w:t xml:space="preserve">Africa University </w:t>
      </w:r>
    </w:p>
    <w:p w14:paraId="0DFD8672" w14:textId="77777777" w:rsidR="0065148C" w:rsidRPr="001D6872" w:rsidRDefault="00A554C8" w:rsidP="0065148C">
      <w:pPr>
        <w:pStyle w:val="Heading4"/>
        <w:rPr>
          <w:szCs w:val="22"/>
        </w:rPr>
      </w:pPr>
      <w:r w:rsidRPr="001D6872">
        <w:rPr>
          <w:szCs w:val="22"/>
        </w:rPr>
        <w:t xml:space="preserve">Bachelor of Business Studies in Management </w:t>
      </w:r>
    </w:p>
    <w:p w14:paraId="521B8666" w14:textId="77777777" w:rsidR="0066721F" w:rsidRPr="001D6872" w:rsidRDefault="0066721F" w:rsidP="0066721F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4FFDFBC" w14:textId="77777777" w:rsidR="0066721F" w:rsidRPr="001D6872" w:rsidRDefault="0066721F" w:rsidP="0066721F">
      <w:pPr>
        <w:rPr>
          <w:rFonts w:ascii="Times New Roman" w:hAnsi="Times New Roman" w:cs="Times New Roman"/>
          <w:sz w:val="22"/>
          <w:szCs w:val="22"/>
        </w:rPr>
      </w:pPr>
      <w:r w:rsidRPr="001D6872">
        <w:rPr>
          <w:rFonts w:ascii="Times New Roman" w:hAnsi="Times New Roman" w:cs="Times New Roman"/>
          <w:sz w:val="22"/>
          <w:szCs w:val="22"/>
        </w:rPr>
        <w:t xml:space="preserve">      Currently </w:t>
      </w:r>
      <w:r w:rsidRPr="001D6872">
        <w:rPr>
          <w:rFonts w:ascii="Times New Roman" w:hAnsi="Times New Roman" w:cs="Times New Roman"/>
          <w:sz w:val="22"/>
          <w:szCs w:val="22"/>
        </w:rPr>
        <w:tab/>
      </w:r>
      <w:r w:rsidRPr="001D6872">
        <w:rPr>
          <w:rFonts w:ascii="Times New Roman" w:hAnsi="Times New Roman" w:cs="Times New Roman"/>
          <w:sz w:val="22"/>
          <w:szCs w:val="22"/>
        </w:rPr>
        <w:tab/>
      </w:r>
      <w:r w:rsidR="008B4335">
        <w:rPr>
          <w:rFonts w:ascii="Times New Roman" w:hAnsi="Times New Roman" w:cs="Times New Roman"/>
          <w:sz w:val="22"/>
          <w:szCs w:val="22"/>
        </w:rPr>
        <w:t xml:space="preserve">Regent Business School </w:t>
      </w:r>
      <w:r w:rsidR="00EB64AC" w:rsidRPr="001D6872">
        <w:rPr>
          <w:rFonts w:ascii="Times New Roman" w:hAnsi="Times New Roman" w:cs="Times New Roman"/>
          <w:sz w:val="22"/>
          <w:szCs w:val="22"/>
        </w:rPr>
        <w:t xml:space="preserve"> </w:t>
      </w:r>
      <w:r w:rsidRPr="001D6872">
        <w:rPr>
          <w:rFonts w:ascii="Times New Roman" w:hAnsi="Times New Roman" w:cs="Times New Roman"/>
          <w:sz w:val="22"/>
          <w:szCs w:val="22"/>
        </w:rPr>
        <w:t xml:space="preserve"> </w:t>
      </w:r>
      <w:r w:rsidRPr="001D6872">
        <w:rPr>
          <w:rFonts w:ascii="Times New Roman" w:hAnsi="Times New Roman" w:cs="Times New Roman"/>
          <w:sz w:val="22"/>
          <w:szCs w:val="22"/>
        </w:rPr>
        <w:tab/>
      </w:r>
    </w:p>
    <w:p w14:paraId="6736D941" w14:textId="77777777" w:rsidR="0066721F" w:rsidRPr="001D6872" w:rsidRDefault="008B4335" w:rsidP="0066721F">
      <w:pPr>
        <w:ind w:left="1440" w:firstLine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Bachelor of Commerce in Law </w:t>
      </w:r>
      <w:r w:rsidR="002F753E">
        <w:rPr>
          <w:rFonts w:ascii="Times New Roman" w:hAnsi="Times New Roman" w:cs="Times New Roman"/>
          <w:b/>
          <w:sz w:val="22"/>
          <w:szCs w:val="22"/>
        </w:rPr>
        <w:t>(1</w:t>
      </w:r>
      <w:r w:rsidR="002F753E" w:rsidRPr="002F753E">
        <w:rPr>
          <w:rFonts w:ascii="Times New Roman" w:hAnsi="Times New Roman" w:cs="Times New Roman"/>
          <w:b/>
          <w:sz w:val="22"/>
          <w:szCs w:val="22"/>
          <w:vertAlign w:val="superscript"/>
        </w:rPr>
        <w:t>st</w:t>
      </w:r>
      <w:r w:rsidR="002F753E">
        <w:rPr>
          <w:rFonts w:ascii="Times New Roman" w:hAnsi="Times New Roman" w:cs="Times New Roman"/>
          <w:b/>
          <w:sz w:val="22"/>
          <w:szCs w:val="22"/>
        </w:rPr>
        <w:t xml:space="preserve"> Year)</w:t>
      </w:r>
    </w:p>
    <w:p w14:paraId="3E398807" w14:textId="77777777" w:rsidR="0065148C" w:rsidRPr="001D6872" w:rsidRDefault="0065148C" w:rsidP="0065148C">
      <w:pPr>
        <w:widowControl/>
        <w:spacing w:line="240" w:lineRule="exact"/>
        <w:ind w:left="400"/>
        <w:rPr>
          <w:rFonts w:ascii="Times New Roman" w:hAnsi="Times New Roman" w:cs="Times New Roman"/>
          <w:sz w:val="22"/>
          <w:szCs w:val="22"/>
        </w:rPr>
      </w:pPr>
    </w:p>
    <w:p w14:paraId="40244039" w14:textId="77777777" w:rsidR="0065148C" w:rsidRPr="001D6872" w:rsidRDefault="0065148C" w:rsidP="0065148C">
      <w:pPr>
        <w:widowControl/>
        <w:pBdr>
          <w:bottom w:val="double" w:sz="4" w:space="1" w:color="auto"/>
        </w:pBd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7B56447B" w14:textId="77777777" w:rsidR="0065148C" w:rsidRPr="001D6872" w:rsidRDefault="0065148C" w:rsidP="0065148C">
      <w:pPr>
        <w:widowControl/>
        <w:spacing w:line="278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1D6872">
        <w:rPr>
          <w:rFonts w:ascii="Times New Roman" w:hAnsi="Times New Roman" w:cs="Times New Roman"/>
          <w:b/>
          <w:bCs/>
          <w:sz w:val="22"/>
          <w:szCs w:val="22"/>
        </w:rPr>
        <w:t xml:space="preserve">COMPUTER SKILLS </w:t>
      </w:r>
    </w:p>
    <w:p w14:paraId="378E1D31" w14:textId="77777777" w:rsidR="0065148C" w:rsidRPr="001D6872" w:rsidRDefault="00F635DB" w:rsidP="00380211">
      <w:pPr>
        <w:pStyle w:val="BodyTextIndent2"/>
        <w:ind w:left="0"/>
      </w:pPr>
      <w:r w:rsidRPr="001D6872">
        <w:t xml:space="preserve">Typing speed </w:t>
      </w:r>
      <w:r w:rsidR="005C50DA">
        <w:t>6</w:t>
      </w:r>
      <w:r w:rsidR="00BB35F7" w:rsidRPr="001D6872">
        <w:t>0</w:t>
      </w:r>
      <w:r w:rsidRPr="001D6872">
        <w:t xml:space="preserve">wpm, </w:t>
      </w:r>
      <w:r w:rsidR="0065148C" w:rsidRPr="001D6872">
        <w:t xml:space="preserve">Proficient in spreadsheets, Microsoft Word, </w:t>
      </w:r>
      <w:r w:rsidR="00015E7F">
        <w:t xml:space="preserve">Microsoft Teams, One Drive, </w:t>
      </w:r>
      <w:r w:rsidR="0065148C" w:rsidRPr="001D6872">
        <w:t>Pow</w:t>
      </w:r>
      <w:r w:rsidR="00861924" w:rsidRPr="001D6872">
        <w:t>erPoint, Excel</w:t>
      </w:r>
    </w:p>
    <w:p w14:paraId="6202BA0A" w14:textId="77777777" w:rsidR="00C12693" w:rsidRDefault="00C12693" w:rsidP="00380211">
      <w:pPr>
        <w:pStyle w:val="BodyTextIndent2"/>
        <w:ind w:left="0"/>
      </w:pPr>
      <w:r w:rsidRPr="001D6872">
        <w:t xml:space="preserve">Knowledge of </w:t>
      </w:r>
      <w:r w:rsidR="002F753E">
        <w:t>Case Lines,</w:t>
      </w:r>
      <w:r w:rsidR="002F753E" w:rsidRPr="001D6872">
        <w:t xml:space="preserve"> </w:t>
      </w:r>
      <w:r w:rsidR="005C50DA">
        <w:t xml:space="preserve">Practice Manager, </w:t>
      </w:r>
      <w:proofErr w:type="spellStart"/>
      <w:proofErr w:type="gramStart"/>
      <w:r w:rsidR="005C50DA">
        <w:t>GhostConvey,</w:t>
      </w:r>
      <w:r w:rsidR="002F753E" w:rsidRPr="001D6872">
        <w:t>Voyager</w:t>
      </w:r>
      <w:proofErr w:type="spellEnd"/>
      <w:proofErr w:type="gramEnd"/>
      <w:r w:rsidRPr="001D6872">
        <w:t xml:space="preserve"> and </w:t>
      </w:r>
      <w:proofErr w:type="spellStart"/>
      <w:r w:rsidRPr="001D6872">
        <w:t>Winlaw</w:t>
      </w:r>
      <w:proofErr w:type="spellEnd"/>
    </w:p>
    <w:p w14:paraId="1DA7F849" w14:textId="77777777" w:rsidR="00015E7F" w:rsidRDefault="00015E7F" w:rsidP="00380211">
      <w:pPr>
        <w:pStyle w:val="BodyTextIndent2"/>
        <w:ind w:left="0"/>
      </w:pPr>
      <w:r>
        <w:t xml:space="preserve">Knowledge of CIPC eservices and </w:t>
      </w:r>
      <w:proofErr w:type="spellStart"/>
      <w:r>
        <w:t>ISMS.online</w:t>
      </w:r>
      <w:proofErr w:type="spellEnd"/>
      <w:r w:rsidR="005C3BB2">
        <w:t>,</w:t>
      </w:r>
      <w:r w:rsidR="00F14630">
        <w:t xml:space="preserve"> </w:t>
      </w:r>
      <w:r w:rsidR="005C3BB2">
        <w:t>Onboard and Diligent</w:t>
      </w:r>
    </w:p>
    <w:p w14:paraId="4954F4DC" w14:textId="77777777" w:rsidR="00EF3776" w:rsidRDefault="00EF3776" w:rsidP="00380211">
      <w:pPr>
        <w:pStyle w:val="BodyTextIndent2"/>
        <w:ind w:left="0"/>
      </w:pPr>
    </w:p>
    <w:p w14:paraId="217E3690" w14:textId="77777777" w:rsidR="00EF3776" w:rsidRDefault="00EF3776" w:rsidP="00380211">
      <w:pPr>
        <w:pStyle w:val="BodyTextIndent2"/>
        <w:ind w:left="0"/>
      </w:pPr>
    </w:p>
    <w:p w14:paraId="547DA142" w14:textId="77777777" w:rsidR="00EF3776" w:rsidRDefault="00EF3776" w:rsidP="00380211">
      <w:pPr>
        <w:pStyle w:val="BodyTextIndent2"/>
        <w:ind w:left="0"/>
      </w:pPr>
    </w:p>
    <w:p w14:paraId="069E9C62" w14:textId="77777777" w:rsidR="00EF3776" w:rsidRDefault="00EF3776" w:rsidP="00380211">
      <w:pPr>
        <w:pStyle w:val="BodyTextIndent2"/>
        <w:ind w:left="0"/>
      </w:pPr>
    </w:p>
    <w:p w14:paraId="4FECDC83" w14:textId="77777777" w:rsidR="0065148C" w:rsidRPr="001D6872" w:rsidRDefault="0065148C" w:rsidP="0065148C">
      <w:pPr>
        <w:widowControl/>
        <w:pBdr>
          <w:bottom w:val="double" w:sz="4" w:space="1" w:color="auto"/>
        </w:pBd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0F1FEFA4" w14:textId="77777777" w:rsidR="005C3BB2" w:rsidRDefault="005C3BB2" w:rsidP="0011180B">
      <w:pPr>
        <w:pStyle w:val="Heading1"/>
        <w:rPr>
          <w:bCs w:val="0"/>
          <w:sz w:val="22"/>
          <w:szCs w:val="22"/>
          <w:u w:val="single"/>
        </w:rPr>
      </w:pPr>
    </w:p>
    <w:p w14:paraId="57391795" w14:textId="0DF8D763" w:rsidR="0011180B" w:rsidRPr="001D6872" w:rsidRDefault="0011180B" w:rsidP="0011180B">
      <w:pPr>
        <w:pStyle w:val="Heading1"/>
        <w:rPr>
          <w:bCs w:val="0"/>
          <w:sz w:val="22"/>
          <w:szCs w:val="22"/>
          <w:u w:val="single"/>
        </w:rPr>
      </w:pPr>
      <w:r w:rsidRPr="001D6872">
        <w:rPr>
          <w:bCs w:val="0"/>
          <w:sz w:val="22"/>
          <w:szCs w:val="22"/>
          <w:u w:val="single"/>
        </w:rPr>
        <w:t>PERSONAL STRENGTHS</w:t>
      </w:r>
    </w:p>
    <w:p w14:paraId="444A8107" w14:textId="77777777" w:rsidR="0011180B" w:rsidRPr="001D6872" w:rsidRDefault="0011180B" w:rsidP="0011180B">
      <w:pPr>
        <w:rPr>
          <w:rFonts w:ascii="Times New Roman" w:hAnsi="Times New Roman" w:cs="Times New Roman"/>
          <w:sz w:val="22"/>
          <w:szCs w:val="22"/>
          <w:lang w:val="en-ZA"/>
        </w:rPr>
      </w:pPr>
    </w:p>
    <w:p w14:paraId="7944B179" w14:textId="77777777" w:rsidR="0011180B" w:rsidRPr="001D6872" w:rsidRDefault="0011180B" w:rsidP="0011180B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ZA"/>
        </w:rPr>
      </w:pPr>
      <w:r w:rsidRPr="001D6872">
        <w:rPr>
          <w:rFonts w:ascii="Times New Roman" w:hAnsi="Times New Roman" w:cs="Times New Roman"/>
          <w:sz w:val="22"/>
          <w:szCs w:val="22"/>
          <w:lang w:val="en-ZA"/>
        </w:rPr>
        <w:t>Teamwork and building relationships</w:t>
      </w:r>
    </w:p>
    <w:p w14:paraId="5B59572E" w14:textId="77777777" w:rsidR="0011180B" w:rsidRPr="001D6872" w:rsidRDefault="002E1831" w:rsidP="0011180B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ZA"/>
        </w:rPr>
      </w:pPr>
      <w:r w:rsidRPr="001D6872">
        <w:rPr>
          <w:rFonts w:ascii="Times New Roman" w:hAnsi="Times New Roman" w:cs="Times New Roman"/>
          <w:sz w:val="22"/>
          <w:szCs w:val="22"/>
          <w:lang w:val="en-ZA"/>
        </w:rPr>
        <w:t xml:space="preserve">Ability to work with minimum supervision </w:t>
      </w:r>
    </w:p>
    <w:p w14:paraId="0D727307" w14:textId="77777777" w:rsidR="0011180B" w:rsidRPr="001D6872" w:rsidRDefault="002E1831" w:rsidP="0011180B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ZA"/>
        </w:rPr>
      </w:pPr>
      <w:r w:rsidRPr="001D6872">
        <w:rPr>
          <w:rFonts w:ascii="Times New Roman" w:hAnsi="Times New Roman" w:cs="Times New Roman"/>
          <w:sz w:val="22"/>
          <w:szCs w:val="22"/>
          <w:lang w:val="en-ZA"/>
        </w:rPr>
        <w:t>Ability to work well under pressure</w:t>
      </w:r>
    </w:p>
    <w:p w14:paraId="7AB39BEC" w14:textId="77777777" w:rsidR="0011180B" w:rsidRPr="001D6872" w:rsidRDefault="002E1831" w:rsidP="0011180B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ZA"/>
        </w:rPr>
      </w:pPr>
      <w:r w:rsidRPr="001D6872">
        <w:rPr>
          <w:rFonts w:ascii="Times New Roman" w:hAnsi="Times New Roman" w:cs="Times New Roman"/>
          <w:sz w:val="22"/>
          <w:szCs w:val="22"/>
          <w:lang w:val="en-ZA"/>
        </w:rPr>
        <w:t>Fast learner, w</w:t>
      </w:r>
      <w:r w:rsidR="0011180B" w:rsidRPr="001D6872">
        <w:rPr>
          <w:rFonts w:ascii="Times New Roman" w:hAnsi="Times New Roman" w:cs="Times New Roman"/>
          <w:sz w:val="22"/>
          <w:szCs w:val="22"/>
          <w:lang w:val="en-ZA"/>
        </w:rPr>
        <w:t>illingness and cooperation</w:t>
      </w:r>
    </w:p>
    <w:p w14:paraId="57719868" w14:textId="77777777" w:rsidR="0011180B" w:rsidRPr="001D6872" w:rsidRDefault="0011180B" w:rsidP="0011180B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ZA"/>
        </w:rPr>
      </w:pPr>
      <w:r w:rsidRPr="001D6872">
        <w:rPr>
          <w:rFonts w:ascii="Times New Roman" w:hAnsi="Times New Roman" w:cs="Times New Roman"/>
          <w:sz w:val="22"/>
          <w:szCs w:val="22"/>
          <w:lang w:val="en-ZA"/>
        </w:rPr>
        <w:t>Demonstrating initiative</w:t>
      </w:r>
    </w:p>
    <w:p w14:paraId="3BF0A85F" w14:textId="77777777" w:rsidR="0011180B" w:rsidRPr="001D6872" w:rsidRDefault="0011180B" w:rsidP="0011180B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ZA"/>
        </w:rPr>
      </w:pPr>
      <w:r w:rsidRPr="001D6872">
        <w:rPr>
          <w:rFonts w:ascii="Times New Roman" w:hAnsi="Times New Roman" w:cs="Times New Roman"/>
          <w:sz w:val="22"/>
          <w:szCs w:val="22"/>
          <w:lang w:val="en-ZA"/>
        </w:rPr>
        <w:t>Always maintaining a professional approach</w:t>
      </w:r>
    </w:p>
    <w:p w14:paraId="1A780F25" w14:textId="77777777" w:rsidR="002E1831" w:rsidRPr="001D6872" w:rsidRDefault="002E1831" w:rsidP="0011180B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ZA"/>
        </w:rPr>
      </w:pPr>
      <w:r w:rsidRPr="001D6872">
        <w:rPr>
          <w:rFonts w:ascii="Times New Roman" w:hAnsi="Times New Roman" w:cs="Times New Roman"/>
          <w:sz w:val="22"/>
          <w:szCs w:val="22"/>
          <w:lang w:val="en-ZA"/>
        </w:rPr>
        <w:t xml:space="preserve">Discretion when dealing with confidential information </w:t>
      </w:r>
    </w:p>
    <w:p w14:paraId="0AE9AEA0" w14:textId="77777777" w:rsidR="002E1831" w:rsidRPr="001D6872" w:rsidRDefault="002E1831" w:rsidP="0011180B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  <w:lang w:val="en-ZA"/>
        </w:rPr>
      </w:pPr>
      <w:r w:rsidRPr="001D6872">
        <w:rPr>
          <w:rFonts w:ascii="Times New Roman" w:hAnsi="Times New Roman" w:cs="Times New Roman"/>
          <w:sz w:val="22"/>
          <w:szCs w:val="22"/>
          <w:lang w:val="en-ZA"/>
        </w:rPr>
        <w:t xml:space="preserve">Willing to work before or after normal office hours when the need arises </w:t>
      </w:r>
    </w:p>
    <w:p w14:paraId="41DCDBBC" w14:textId="77777777" w:rsidR="005C50DA" w:rsidRDefault="005C50DA" w:rsidP="0065148C">
      <w:pPr>
        <w:widowControl/>
        <w:spacing w:line="24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50E68A32" w14:textId="77777777" w:rsidR="005C50DA" w:rsidRPr="001D6872" w:rsidRDefault="005C50DA" w:rsidP="0065148C">
      <w:pPr>
        <w:widowControl/>
        <w:spacing w:line="24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37508445" w14:textId="77777777" w:rsidR="0065148C" w:rsidRPr="001D6872" w:rsidRDefault="0065148C" w:rsidP="0065148C">
      <w:pPr>
        <w:widowControl/>
        <w:spacing w:line="240" w:lineRule="exac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D6872">
        <w:rPr>
          <w:rFonts w:ascii="Times New Roman" w:hAnsi="Times New Roman" w:cs="Times New Roman"/>
          <w:b/>
          <w:bCs/>
          <w:sz w:val="22"/>
          <w:szCs w:val="22"/>
          <w:u w:val="single"/>
        </w:rPr>
        <w:t>REFERENC</w:t>
      </w:r>
      <w:r w:rsidR="00B93D89" w:rsidRPr="001D6872">
        <w:rPr>
          <w:rFonts w:ascii="Times New Roman" w:hAnsi="Times New Roman" w:cs="Times New Roman"/>
          <w:b/>
          <w:bCs/>
          <w:sz w:val="22"/>
          <w:szCs w:val="22"/>
          <w:u w:val="single"/>
        </w:rPr>
        <w:t>ES</w:t>
      </w:r>
      <w:r w:rsidR="00C2704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AVAILABLE ON REQUEST</w:t>
      </w:r>
    </w:p>
    <w:p w14:paraId="26EF1852" w14:textId="77777777" w:rsidR="00B93D89" w:rsidRPr="001D6872" w:rsidRDefault="00B93D89" w:rsidP="0065148C">
      <w:pPr>
        <w:widowControl/>
        <w:spacing w:line="24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3D84BFAE" w14:textId="77777777" w:rsidR="00BB1577" w:rsidRPr="001D6872" w:rsidRDefault="00BB1577" w:rsidP="00C037FD">
      <w:pPr>
        <w:rPr>
          <w:rFonts w:ascii="Times New Roman" w:hAnsi="Times New Roman" w:cs="Times New Roman"/>
          <w:sz w:val="22"/>
          <w:szCs w:val="22"/>
        </w:rPr>
      </w:pPr>
    </w:p>
    <w:sectPr w:rsidR="00BB1577" w:rsidRPr="001D6872" w:rsidSect="00691427">
      <w:footnotePr>
        <w:numRestart w:val="eachPage"/>
      </w:footnotePr>
      <w:pgSz w:w="12240" w:h="15840"/>
      <w:pgMar w:top="851" w:right="1588" w:bottom="630" w:left="1588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1B3B" w14:textId="77777777" w:rsidR="004B67A8" w:rsidRDefault="004B67A8" w:rsidP="00DE13BC">
      <w:r>
        <w:separator/>
      </w:r>
    </w:p>
  </w:endnote>
  <w:endnote w:type="continuationSeparator" w:id="0">
    <w:p w14:paraId="302E4844" w14:textId="77777777" w:rsidR="004B67A8" w:rsidRDefault="004B67A8" w:rsidP="00DE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03C6" w14:textId="77777777" w:rsidR="004B67A8" w:rsidRDefault="004B67A8" w:rsidP="00DE13BC">
      <w:r>
        <w:separator/>
      </w:r>
    </w:p>
  </w:footnote>
  <w:footnote w:type="continuationSeparator" w:id="0">
    <w:p w14:paraId="1EB69576" w14:textId="77777777" w:rsidR="004B67A8" w:rsidRDefault="004B67A8" w:rsidP="00DE1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9C7"/>
      </v:shape>
    </w:pict>
  </w:numPicBullet>
  <w:abstractNum w:abstractNumId="0" w15:restartNumberingAfterBreak="0">
    <w:nsid w:val="032D7BCA"/>
    <w:multiLevelType w:val="hybridMultilevel"/>
    <w:tmpl w:val="A636D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978"/>
    <w:multiLevelType w:val="hybridMultilevel"/>
    <w:tmpl w:val="9186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2F4B"/>
    <w:multiLevelType w:val="hybridMultilevel"/>
    <w:tmpl w:val="8FE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F6B6D"/>
    <w:multiLevelType w:val="hybridMultilevel"/>
    <w:tmpl w:val="FF8889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1067A"/>
    <w:multiLevelType w:val="hybridMultilevel"/>
    <w:tmpl w:val="4944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D28"/>
    <w:multiLevelType w:val="hybridMultilevel"/>
    <w:tmpl w:val="886CFE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50847"/>
    <w:multiLevelType w:val="multilevel"/>
    <w:tmpl w:val="57A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C6C66"/>
    <w:multiLevelType w:val="multilevel"/>
    <w:tmpl w:val="A0E8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91645"/>
    <w:multiLevelType w:val="hybridMultilevel"/>
    <w:tmpl w:val="1A626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EE5"/>
    <w:multiLevelType w:val="hybridMultilevel"/>
    <w:tmpl w:val="5308D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B65F5"/>
    <w:multiLevelType w:val="hybridMultilevel"/>
    <w:tmpl w:val="793C6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D4658"/>
    <w:multiLevelType w:val="hybridMultilevel"/>
    <w:tmpl w:val="AD80B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5144"/>
    <w:multiLevelType w:val="hybridMultilevel"/>
    <w:tmpl w:val="88E2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16F6"/>
    <w:multiLevelType w:val="multilevel"/>
    <w:tmpl w:val="242A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632B1"/>
    <w:multiLevelType w:val="hybridMultilevel"/>
    <w:tmpl w:val="C6344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2D23"/>
    <w:multiLevelType w:val="hybridMultilevel"/>
    <w:tmpl w:val="AC9203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338C9"/>
    <w:multiLevelType w:val="hybridMultilevel"/>
    <w:tmpl w:val="50F40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E526D"/>
    <w:multiLevelType w:val="hybridMultilevel"/>
    <w:tmpl w:val="CC628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313994">
    <w:abstractNumId w:val="14"/>
  </w:num>
  <w:num w:numId="2" w16cid:durableId="1746410935">
    <w:abstractNumId w:val="9"/>
  </w:num>
  <w:num w:numId="3" w16cid:durableId="678889246">
    <w:abstractNumId w:val="0"/>
  </w:num>
  <w:num w:numId="4" w16cid:durableId="714543665">
    <w:abstractNumId w:val="8"/>
  </w:num>
  <w:num w:numId="5" w16cid:durableId="261188681">
    <w:abstractNumId w:val="10"/>
  </w:num>
  <w:num w:numId="6" w16cid:durableId="111487711">
    <w:abstractNumId w:val="16"/>
  </w:num>
  <w:num w:numId="7" w16cid:durableId="1722436371">
    <w:abstractNumId w:val="12"/>
  </w:num>
  <w:num w:numId="8" w16cid:durableId="1806510608">
    <w:abstractNumId w:val="2"/>
  </w:num>
  <w:num w:numId="9" w16cid:durableId="1950625321">
    <w:abstractNumId w:val="17"/>
  </w:num>
  <w:num w:numId="10" w16cid:durableId="244723834">
    <w:abstractNumId w:val="11"/>
  </w:num>
  <w:num w:numId="11" w16cid:durableId="1921517856">
    <w:abstractNumId w:val="3"/>
  </w:num>
  <w:num w:numId="12" w16cid:durableId="1079251502">
    <w:abstractNumId w:val="15"/>
  </w:num>
  <w:num w:numId="13" w16cid:durableId="362174451">
    <w:abstractNumId w:val="4"/>
  </w:num>
  <w:num w:numId="14" w16cid:durableId="1039168157">
    <w:abstractNumId w:val="1"/>
  </w:num>
  <w:num w:numId="15" w16cid:durableId="1768111213">
    <w:abstractNumId w:val="6"/>
  </w:num>
  <w:num w:numId="16" w16cid:durableId="1625576987">
    <w:abstractNumId w:val="13"/>
  </w:num>
  <w:num w:numId="17" w16cid:durableId="924916497">
    <w:abstractNumId w:val="7"/>
  </w:num>
  <w:num w:numId="18" w16cid:durableId="557252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8C"/>
    <w:rsid w:val="00003CCB"/>
    <w:rsid w:val="00012D11"/>
    <w:rsid w:val="00015E7F"/>
    <w:rsid w:val="000333A2"/>
    <w:rsid w:val="00036378"/>
    <w:rsid w:val="00036568"/>
    <w:rsid w:val="00051844"/>
    <w:rsid w:val="00053715"/>
    <w:rsid w:val="00057896"/>
    <w:rsid w:val="00064B4B"/>
    <w:rsid w:val="000741B5"/>
    <w:rsid w:val="00081157"/>
    <w:rsid w:val="000B5C12"/>
    <w:rsid w:val="000C1E03"/>
    <w:rsid w:val="000C7679"/>
    <w:rsid w:val="000E0AE2"/>
    <w:rsid w:val="000E6739"/>
    <w:rsid w:val="000F5559"/>
    <w:rsid w:val="001079FA"/>
    <w:rsid w:val="0011086B"/>
    <w:rsid w:val="00111647"/>
    <w:rsid w:val="0011180B"/>
    <w:rsid w:val="0013011C"/>
    <w:rsid w:val="00147D65"/>
    <w:rsid w:val="001558E9"/>
    <w:rsid w:val="0015685B"/>
    <w:rsid w:val="00181F00"/>
    <w:rsid w:val="00191E7C"/>
    <w:rsid w:val="001924B5"/>
    <w:rsid w:val="001934C6"/>
    <w:rsid w:val="001A0CEC"/>
    <w:rsid w:val="001A40F4"/>
    <w:rsid w:val="001B4EB5"/>
    <w:rsid w:val="001D6872"/>
    <w:rsid w:val="001E104A"/>
    <w:rsid w:val="001F4491"/>
    <w:rsid w:val="001F47BC"/>
    <w:rsid w:val="00201780"/>
    <w:rsid w:val="00203DFE"/>
    <w:rsid w:val="002347A4"/>
    <w:rsid w:val="002372D7"/>
    <w:rsid w:val="00252456"/>
    <w:rsid w:val="00257642"/>
    <w:rsid w:val="00261560"/>
    <w:rsid w:val="00266072"/>
    <w:rsid w:val="00266544"/>
    <w:rsid w:val="0028289E"/>
    <w:rsid w:val="002C5C22"/>
    <w:rsid w:val="002D29BB"/>
    <w:rsid w:val="002D5125"/>
    <w:rsid w:val="002E1831"/>
    <w:rsid w:val="002E2B4C"/>
    <w:rsid w:val="002E3A60"/>
    <w:rsid w:val="002F25DE"/>
    <w:rsid w:val="002F753E"/>
    <w:rsid w:val="00300FC5"/>
    <w:rsid w:val="00305A2B"/>
    <w:rsid w:val="0031292D"/>
    <w:rsid w:val="00314E66"/>
    <w:rsid w:val="00315B2B"/>
    <w:rsid w:val="0033731D"/>
    <w:rsid w:val="00341D36"/>
    <w:rsid w:val="00342F32"/>
    <w:rsid w:val="0035322F"/>
    <w:rsid w:val="0036285F"/>
    <w:rsid w:val="00380211"/>
    <w:rsid w:val="00381C3F"/>
    <w:rsid w:val="003821BE"/>
    <w:rsid w:val="00382641"/>
    <w:rsid w:val="003922AC"/>
    <w:rsid w:val="003C4107"/>
    <w:rsid w:val="003D263C"/>
    <w:rsid w:val="003F297A"/>
    <w:rsid w:val="003F3583"/>
    <w:rsid w:val="00402D36"/>
    <w:rsid w:val="00412328"/>
    <w:rsid w:val="00412C62"/>
    <w:rsid w:val="0042731A"/>
    <w:rsid w:val="00434B13"/>
    <w:rsid w:val="00435A30"/>
    <w:rsid w:val="00435E71"/>
    <w:rsid w:val="004612E6"/>
    <w:rsid w:val="004668D9"/>
    <w:rsid w:val="0046743A"/>
    <w:rsid w:val="00470D28"/>
    <w:rsid w:val="00475E50"/>
    <w:rsid w:val="004816A4"/>
    <w:rsid w:val="004967C9"/>
    <w:rsid w:val="004A2E4F"/>
    <w:rsid w:val="004A389B"/>
    <w:rsid w:val="004B67A8"/>
    <w:rsid w:val="004B6844"/>
    <w:rsid w:val="004B7E5A"/>
    <w:rsid w:val="004C6026"/>
    <w:rsid w:val="004D5CCC"/>
    <w:rsid w:val="004F66D6"/>
    <w:rsid w:val="005023A4"/>
    <w:rsid w:val="005066AA"/>
    <w:rsid w:val="0050748B"/>
    <w:rsid w:val="00512812"/>
    <w:rsid w:val="00520686"/>
    <w:rsid w:val="0054238D"/>
    <w:rsid w:val="005478B8"/>
    <w:rsid w:val="0056244B"/>
    <w:rsid w:val="005631A2"/>
    <w:rsid w:val="0056770C"/>
    <w:rsid w:val="005677E9"/>
    <w:rsid w:val="00574228"/>
    <w:rsid w:val="005800E8"/>
    <w:rsid w:val="00581308"/>
    <w:rsid w:val="0059456A"/>
    <w:rsid w:val="00595086"/>
    <w:rsid w:val="00595B62"/>
    <w:rsid w:val="005A433E"/>
    <w:rsid w:val="005A7C84"/>
    <w:rsid w:val="005B0EB6"/>
    <w:rsid w:val="005B1827"/>
    <w:rsid w:val="005C2165"/>
    <w:rsid w:val="005C3BB2"/>
    <w:rsid w:val="005C50DA"/>
    <w:rsid w:val="005D25A9"/>
    <w:rsid w:val="005E0EB1"/>
    <w:rsid w:val="005F6F6C"/>
    <w:rsid w:val="00616453"/>
    <w:rsid w:val="00616D5C"/>
    <w:rsid w:val="006221BE"/>
    <w:rsid w:val="0062316E"/>
    <w:rsid w:val="00630764"/>
    <w:rsid w:val="006325E4"/>
    <w:rsid w:val="0064696B"/>
    <w:rsid w:val="0064785F"/>
    <w:rsid w:val="0065148C"/>
    <w:rsid w:val="0065186E"/>
    <w:rsid w:val="00653487"/>
    <w:rsid w:val="0066721F"/>
    <w:rsid w:val="0066722E"/>
    <w:rsid w:val="00667D55"/>
    <w:rsid w:val="006757A4"/>
    <w:rsid w:val="006768EE"/>
    <w:rsid w:val="0068674F"/>
    <w:rsid w:val="00691427"/>
    <w:rsid w:val="006A1EE1"/>
    <w:rsid w:val="006A2E21"/>
    <w:rsid w:val="006A603D"/>
    <w:rsid w:val="006C1EF3"/>
    <w:rsid w:val="006C2C78"/>
    <w:rsid w:val="006E05D6"/>
    <w:rsid w:val="006F2F0B"/>
    <w:rsid w:val="006F330B"/>
    <w:rsid w:val="006F539E"/>
    <w:rsid w:val="00700A58"/>
    <w:rsid w:val="00703257"/>
    <w:rsid w:val="007060F9"/>
    <w:rsid w:val="00706409"/>
    <w:rsid w:val="0073368F"/>
    <w:rsid w:val="00736DD6"/>
    <w:rsid w:val="00741C2D"/>
    <w:rsid w:val="00774C04"/>
    <w:rsid w:val="007828D8"/>
    <w:rsid w:val="007A1114"/>
    <w:rsid w:val="007A14A2"/>
    <w:rsid w:val="007A321B"/>
    <w:rsid w:val="007A4BA3"/>
    <w:rsid w:val="007B4D4C"/>
    <w:rsid w:val="007C10A0"/>
    <w:rsid w:val="007C48AC"/>
    <w:rsid w:val="007D2719"/>
    <w:rsid w:val="00800D85"/>
    <w:rsid w:val="00825EC6"/>
    <w:rsid w:val="0083680C"/>
    <w:rsid w:val="00847BCB"/>
    <w:rsid w:val="00850C39"/>
    <w:rsid w:val="00853F22"/>
    <w:rsid w:val="00854418"/>
    <w:rsid w:val="00861924"/>
    <w:rsid w:val="008619C3"/>
    <w:rsid w:val="00866B68"/>
    <w:rsid w:val="008725EE"/>
    <w:rsid w:val="008763E1"/>
    <w:rsid w:val="0088072D"/>
    <w:rsid w:val="00883996"/>
    <w:rsid w:val="008842E9"/>
    <w:rsid w:val="008911B9"/>
    <w:rsid w:val="008932E3"/>
    <w:rsid w:val="00896AF4"/>
    <w:rsid w:val="00897981"/>
    <w:rsid w:val="008B4335"/>
    <w:rsid w:val="008C2EE9"/>
    <w:rsid w:val="008D1B93"/>
    <w:rsid w:val="008E3D35"/>
    <w:rsid w:val="008F208A"/>
    <w:rsid w:val="008F3F53"/>
    <w:rsid w:val="00906D01"/>
    <w:rsid w:val="009159E8"/>
    <w:rsid w:val="00925707"/>
    <w:rsid w:val="00931D73"/>
    <w:rsid w:val="00932A47"/>
    <w:rsid w:val="00937A82"/>
    <w:rsid w:val="00950AF8"/>
    <w:rsid w:val="009643F4"/>
    <w:rsid w:val="009700A1"/>
    <w:rsid w:val="00975D04"/>
    <w:rsid w:val="00984665"/>
    <w:rsid w:val="00984759"/>
    <w:rsid w:val="00986A5D"/>
    <w:rsid w:val="00991DFC"/>
    <w:rsid w:val="00995A1B"/>
    <w:rsid w:val="00996947"/>
    <w:rsid w:val="009A7059"/>
    <w:rsid w:val="009B501F"/>
    <w:rsid w:val="009F6447"/>
    <w:rsid w:val="00A0185F"/>
    <w:rsid w:val="00A02201"/>
    <w:rsid w:val="00A10A19"/>
    <w:rsid w:val="00A11C4B"/>
    <w:rsid w:val="00A17B5A"/>
    <w:rsid w:val="00A20666"/>
    <w:rsid w:val="00A432B5"/>
    <w:rsid w:val="00A475EB"/>
    <w:rsid w:val="00A51F95"/>
    <w:rsid w:val="00A52E7D"/>
    <w:rsid w:val="00A53F43"/>
    <w:rsid w:val="00A554C8"/>
    <w:rsid w:val="00A646E9"/>
    <w:rsid w:val="00A724AA"/>
    <w:rsid w:val="00A83B8D"/>
    <w:rsid w:val="00A849EB"/>
    <w:rsid w:val="00A8691B"/>
    <w:rsid w:val="00A901DC"/>
    <w:rsid w:val="00A979D5"/>
    <w:rsid w:val="00AB3ECB"/>
    <w:rsid w:val="00AC2F75"/>
    <w:rsid w:val="00AD0A6F"/>
    <w:rsid w:val="00AD69C2"/>
    <w:rsid w:val="00AE2AC2"/>
    <w:rsid w:val="00B01B4F"/>
    <w:rsid w:val="00B042DE"/>
    <w:rsid w:val="00B11D6A"/>
    <w:rsid w:val="00B14A31"/>
    <w:rsid w:val="00B212AD"/>
    <w:rsid w:val="00B250F8"/>
    <w:rsid w:val="00B27803"/>
    <w:rsid w:val="00B46FF9"/>
    <w:rsid w:val="00B52367"/>
    <w:rsid w:val="00B72B44"/>
    <w:rsid w:val="00B81C64"/>
    <w:rsid w:val="00B86F7B"/>
    <w:rsid w:val="00B87E9E"/>
    <w:rsid w:val="00B93D89"/>
    <w:rsid w:val="00BB1577"/>
    <w:rsid w:val="00BB35F7"/>
    <w:rsid w:val="00BB72ED"/>
    <w:rsid w:val="00BC0728"/>
    <w:rsid w:val="00BD1A5A"/>
    <w:rsid w:val="00BE2DB4"/>
    <w:rsid w:val="00BE3429"/>
    <w:rsid w:val="00C037FD"/>
    <w:rsid w:val="00C1189C"/>
    <w:rsid w:val="00C12693"/>
    <w:rsid w:val="00C17E2A"/>
    <w:rsid w:val="00C268A4"/>
    <w:rsid w:val="00C27049"/>
    <w:rsid w:val="00C4180C"/>
    <w:rsid w:val="00C422FE"/>
    <w:rsid w:val="00C512F9"/>
    <w:rsid w:val="00C71584"/>
    <w:rsid w:val="00C76E27"/>
    <w:rsid w:val="00C81F0A"/>
    <w:rsid w:val="00CA36F8"/>
    <w:rsid w:val="00CA4011"/>
    <w:rsid w:val="00CA5894"/>
    <w:rsid w:val="00CB04F9"/>
    <w:rsid w:val="00CC01DE"/>
    <w:rsid w:val="00CD378B"/>
    <w:rsid w:val="00CD3B8A"/>
    <w:rsid w:val="00CE1642"/>
    <w:rsid w:val="00CE7FD2"/>
    <w:rsid w:val="00CF18E7"/>
    <w:rsid w:val="00CF63BD"/>
    <w:rsid w:val="00D04762"/>
    <w:rsid w:val="00D12F52"/>
    <w:rsid w:val="00D1355C"/>
    <w:rsid w:val="00D16FB6"/>
    <w:rsid w:val="00D224D7"/>
    <w:rsid w:val="00D526D0"/>
    <w:rsid w:val="00D70BEA"/>
    <w:rsid w:val="00D72870"/>
    <w:rsid w:val="00D93EB5"/>
    <w:rsid w:val="00D94E61"/>
    <w:rsid w:val="00DB57FA"/>
    <w:rsid w:val="00DD44DB"/>
    <w:rsid w:val="00DE13BC"/>
    <w:rsid w:val="00DF371F"/>
    <w:rsid w:val="00E00E03"/>
    <w:rsid w:val="00E0616D"/>
    <w:rsid w:val="00E06916"/>
    <w:rsid w:val="00E070F3"/>
    <w:rsid w:val="00E20F17"/>
    <w:rsid w:val="00E22697"/>
    <w:rsid w:val="00E23471"/>
    <w:rsid w:val="00E25A66"/>
    <w:rsid w:val="00E359D3"/>
    <w:rsid w:val="00E37F08"/>
    <w:rsid w:val="00E441BE"/>
    <w:rsid w:val="00E526FF"/>
    <w:rsid w:val="00E66D65"/>
    <w:rsid w:val="00E86208"/>
    <w:rsid w:val="00E87CCC"/>
    <w:rsid w:val="00E93024"/>
    <w:rsid w:val="00E96E97"/>
    <w:rsid w:val="00EB64AC"/>
    <w:rsid w:val="00EC36CD"/>
    <w:rsid w:val="00EC4A38"/>
    <w:rsid w:val="00ED3022"/>
    <w:rsid w:val="00ED7E5C"/>
    <w:rsid w:val="00EF167C"/>
    <w:rsid w:val="00EF3776"/>
    <w:rsid w:val="00F14630"/>
    <w:rsid w:val="00F166E8"/>
    <w:rsid w:val="00F40D95"/>
    <w:rsid w:val="00F51A52"/>
    <w:rsid w:val="00F635DB"/>
    <w:rsid w:val="00F6473B"/>
    <w:rsid w:val="00F82372"/>
    <w:rsid w:val="00F934DC"/>
    <w:rsid w:val="00FB268E"/>
    <w:rsid w:val="00FE030D"/>
    <w:rsid w:val="00FE0EE2"/>
    <w:rsid w:val="00FE32EE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AA3425"/>
  <w15:chartTrackingRefBased/>
  <w15:docId w15:val="{BB968A02-8F75-41A9-96A6-A2123590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65148C"/>
    <w:pPr>
      <w:keepNext/>
      <w:widowControl/>
      <w:spacing w:line="240" w:lineRule="exact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65148C"/>
    <w:pPr>
      <w:keepNext/>
      <w:outlineLvl w:val="1"/>
    </w:pPr>
    <w:rPr>
      <w:rFonts w:ascii="Times New Roman" w:hAnsi="Times New Roman" w:cs="Times New Roman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65148C"/>
    <w:pPr>
      <w:keepNext/>
      <w:widowControl/>
      <w:spacing w:before="14" w:line="240" w:lineRule="exact"/>
      <w:ind w:left="1840" w:firstLine="320"/>
      <w:outlineLvl w:val="3"/>
    </w:pPr>
    <w:rPr>
      <w:rFonts w:ascii="Times New Roman" w:hAnsi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514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link w:val="Heading2"/>
    <w:rsid w:val="0065148C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link w:val="Heading4"/>
    <w:rsid w:val="0065148C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65148C"/>
    <w:pPr>
      <w:widowControl/>
      <w:spacing w:line="259" w:lineRule="exact"/>
    </w:pPr>
    <w:rPr>
      <w:rFonts w:ascii="Times New Roman" w:hAnsi="Times New Roman" w:cs="Times New Roman"/>
      <w:b/>
      <w:bCs/>
    </w:rPr>
  </w:style>
  <w:style w:type="character" w:customStyle="1" w:styleId="BodyTextChar">
    <w:name w:val="Body Text Char"/>
    <w:link w:val="BodyText"/>
    <w:rsid w:val="006514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65148C"/>
    <w:pPr>
      <w:widowControl/>
      <w:spacing w:line="240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TitleChar">
    <w:name w:val="Title Char"/>
    <w:link w:val="Title"/>
    <w:rsid w:val="006514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65148C"/>
    <w:pPr>
      <w:widowControl/>
      <w:tabs>
        <w:tab w:val="decimal" w:pos="700"/>
      </w:tabs>
      <w:spacing w:before="24" w:line="230" w:lineRule="exact"/>
      <w:ind w:left="700" w:hanging="700"/>
    </w:pPr>
    <w:rPr>
      <w:rFonts w:ascii="Times New Roman" w:hAnsi="Times New Roman" w:cs="Times New Roman"/>
      <w:b/>
      <w:bCs/>
      <w:sz w:val="22"/>
    </w:rPr>
  </w:style>
  <w:style w:type="character" w:customStyle="1" w:styleId="BodyTextIndentChar">
    <w:name w:val="Body Text Indent Char"/>
    <w:link w:val="BodyTextIndent"/>
    <w:rsid w:val="0065148C"/>
    <w:rPr>
      <w:rFonts w:ascii="Times New Roman" w:eastAsia="Times New Roman" w:hAnsi="Times New Roman" w:cs="Times New Roman"/>
      <w:b/>
      <w:bCs/>
      <w:szCs w:val="20"/>
    </w:rPr>
  </w:style>
  <w:style w:type="paragraph" w:styleId="BodyTextIndent2">
    <w:name w:val="Body Text Indent 2"/>
    <w:basedOn w:val="Normal"/>
    <w:link w:val="BodyTextIndent2Char"/>
    <w:rsid w:val="0065148C"/>
    <w:pPr>
      <w:widowControl/>
      <w:spacing w:line="273" w:lineRule="exact"/>
      <w:ind w:left="400"/>
    </w:pPr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link w:val="BodyTextIndent2"/>
    <w:rsid w:val="0065148C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514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13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E13BC"/>
    <w:rPr>
      <w:rFonts w:ascii="Arial" w:eastAsia="Times New Roman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13B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E13BC"/>
    <w:rPr>
      <w:rFonts w:ascii="Arial" w:eastAsia="Times New Roman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641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412C6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94E6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325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ai.mrerw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tendai.mrerw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af2c44-2a68-44e7-8484-25c476ff5f6c}" enabled="1" method="Privileged" siteId="{cd6683a6-aa85-46cf-aeea-92d4a14770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12219</CharactersWithSpaces>
  <SharedDoc>false</SharedDoc>
  <HLinks>
    <vt:vector size="6" baseType="variant"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mailto:nontsokolo8@gmail.com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Tendai Mrerwa</dc:creator>
  <cp:keywords/>
  <cp:lastModifiedBy>Tendai Mrerwa</cp:lastModifiedBy>
  <cp:revision>5</cp:revision>
  <cp:lastPrinted>2018-05-14T14:44:00Z</cp:lastPrinted>
  <dcterms:created xsi:type="dcterms:W3CDTF">2025-01-06T10:07:00Z</dcterms:created>
  <dcterms:modified xsi:type="dcterms:W3CDTF">2025-10-11T19:07:00Z</dcterms:modified>
</cp:coreProperties>
</file>